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both"/>
        <w:textAlignment w:val="auto"/>
        <w:rPr>
          <w:rFonts w:hint="eastAsia" w:eastAsia="黑体" w:cs="Times New Roman"/>
          <w:color w:val="000000"/>
          <w:szCs w:val="28"/>
          <w:lang w:val="en-US" w:eastAsia="zh-CN"/>
        </w:rPr>
      </w:pPr>
      <w:r>
        <w:rPr>
          <w:rFonts w:eastAsia="黑体" w:cs="Times New Roman"/>
          <w:color w:val="000000"/>
          <w:szCs w:val="28"/>
        </w:rPr>
        <w:t>附件</w:t>
      </w:r>
      <w:r>
        <w:rPr>
          <w:rFonts w:hint="eastAsia" w:eastAsia="黑体" w:cs="Times New Roman"/>
          <w:color w:val="000000"/>
          <w:szCs w:val="28"/>
          <w:lang w:val="en-US" w:eastAsia="zh-CN"/>
        </w:rPr>
        <w:t>1</w:t>
      </w:r>
    </w:p>
    <w:p>
      <w:pPr>
        <w:spacing w:line="480" w:lineRule="auto"/>
        <w:ind w:firstLine="0" w:firstLineChars="0"/>
        <w:jc w:val="center"/>
        <w:rPr>
          <w:rFonts w:eastAsia="黑体" w:cs="Times New Roman"/>
          <w:color w:val="000000"/>
          <w:szCs w:val="28"/>
          <w:lang w:eastAsia="zh-CN"/>
        </w:rPr>
      </w:pPr>
      <w:r>
        <w:rPr>
          <w:rFonts w:eastAsia="黑体" w:cs="Times New Roman"/>
          <w:bCs/>
          <w:lang w:eastAsia="zh-CN"/>
        </w:rPr>
        <w:t>报名汇总表</w:t>
      </w:r>
    </w:p>
    <w:tbl>
      <w:tblPr>
        <w:tblStyle w:val="4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20"/>
        <w:gridCol w:w="1007"/>
        <w:gridCol w:w="708"/>
        <w:gridCol w:w="709"/>
        <w:gridCol w:w="1134"/>
        <w:gridCol w:w="992"/>
        <w:gridCol w:w="1276"/>
        <w:gridCol w:w="1843"/>
        <w:gridCol w:w="170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单位</w:t>
            </w:r>
          </w:p>
        </w:tc>
        <w:tc>
          <w:tcPr>
            <w:tcW w:w="1120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现任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职务</w:t>
            </w:r>
          </w:p>
        </w:tc>
        <w:tc>
          <w:tcPr>
            <w:tcW w:w="10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姓名</w:t>
            </w:r>
          </w:p>
        </w:tc>
        <w:tc>
          <w:tcPr>
            <w:tcW w:w="70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pacing w:val="-4"/>
                <w:sz w:val="24"/>
                <w:lang w:eastAsia="zh-CN"/>
              </w:rPr>
              <w:t>性别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" w:hAnsi="仿宋" w:eastAsia="仿宋" w:cs="黑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出生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年月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政治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专业技术职称</w:t>
            </w:r>
          </w:p>
        </w:tc>
        <w:tc>
          <w:tcPr>
            <w:tcW w:w="1843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宋体"/>
                <w:b/>
                <w:sz w:val="22"/>
                <w:szCs w:val="21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身份证号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手机号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邮箱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" w:hAnsi="仿宋" w:eastAsia="仿宋" w:cs="黑体"/>
                <w:b/>
                <w:sz w:val="24"/>
                <w:lang w:eastAsia="zh-CN"/>
              </w:rPr>
            </w:pPr>
            <w:r>
              <w:rPr>
                <w:rFonts w:hint="eastAsia" w:ascii="仿宋" w:hAnsi="仿宋" w:eastAsia="仿宋" w:cs="黑体"/>
                <w:b/>
                <w:sz w:val="24"/>
                <w:lang w:eastAsia="zh-CN"/>
              </w:rPr>
              <w:t>单位纳税人识别号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20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00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8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709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134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992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843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701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417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  <w:tc>
          <w:tcPr>
            <w:tcW w:w="1276" w:type="dxa"/>
          </w:tcPr>
          <w:p>
            <w:pPr>
              <w:spacing w:line="580" w:lineRule="exact"/>
              <w:ind w:firstLine="0" w:firstLineChars="0"/>
              <w:jc w:val="left"/>
              <w:rPr>
                <w:rFonts w:ascii="Times New Roman" w:hAnsi="Times New Roman" w:eastAsia="仿宋" w:cs="Times New Roman"/>
                <w:sz w:val="30"/>
                <w:szCs w:val="30"/>
                <w:lang w:eastAsia="zh-CN"/>
              </w:rPr>
            </w:pPr>
          </w:p>
        </w:tc>
      </w:tr>
    </w:tbl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beforeLines="50" w:line="520" w:lineRule="atLeast"/>
        <w:ind w:left="0" w:leftChars="0" w:firstLine="0" w:firstLineChars="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填报单位：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 </w:t>
      </w:r>
      <w:r>
        <w:rPr>
          <w:rFonts w:hint="eastAsia" w:ascii="仿宋" w:hAnsi="仿宋" w:eastAsia="仿宋"/>
          <w:sz w:val="28"/>
          <w:szCs w:val="28"/>
        </w:rPr>
        <w:t>； 联系人：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</w:t>
      </w:r>
      <w:r>
        <w:rPr>
          <w:rFonts w:hint="eastAsia" w:ascii="仿宋" w:hAnsi="仿宋" w:eastAsia="仿宋"/>
          <w:sz w:val="28"/>
          <w:szCs w:val="28"/>
        </w:rPr>
        <w:t>； 电话：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</w:t>
      </w:r>
      <w:r>
        <w:rPr>
          <w:rFonts w:hint="eastAsia" w:ascii="仿宋" w:hAnsi="仿宋" w:eastAsia="仿宋"/>
          <w:sz w:val="28"/>
          <w:szCs w:val="28"/>
        </w:rPr>
        <w:t>；手机：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           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jc w:val="left"/>
        <w:rPr>
          <w:rFonts w:hint="eastAsia" w:ascii="仿宋" w:hAnsi="仿宋" w:eastAsia="仿宋"/>
          <w:sz w:val="28"/>
          <w:szCs w:val="28"/>
        </w:rPr>
      </w:pPr>
    </w:p>
    <w:p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spacing w:line="520" w:lineRule="atLeast"/>
        <w:ind w:left="0" w:leftChars="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备注：</w:t>
      </w:r>
      <w:r>
        <w:rPr>
          <w:rFonts w:ascii="Times New Roman" w:hAnsi="仿宋" w:eastAsia="仿宋" w:cs="Times New Roman"/>
          <w:sz w:val="28"/>
          <w:szCs w:val="28"/>
        </w:rPr>
        <w:t>请报名单位于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2019</w:t>
      </w:r>
      <w:r>
        <w:rPr>
          <w:rFonts w:asci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" w:cs="Times New Roman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</w:t>
      </w:r>
      <w:r>
        <w:rPr>
          <w:rFonts w:ascii="Times New Roman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日前将</w:t>
      </w:r>
      <w:r>
        <w:rPr>
          <w:rFonts w:ascii="Times New Roman" w:eastAsia="仿宋" w:cs="Times New Roman"/>
          <w:sz w:val="28"/>
          <w:szCs w:val="28"/>
        </w:rPr>
        <w:t>《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"mailto:报名汇总表》发送至F2008@vip.163.com" </w:instrText>
      </w:r>
      <w:r>
        <w:rPr>
          <w:sz w:val="28"/>
          <w:szCs w:val="28"/>
        </w:rPr>
        <w:fldChar w:fldCharType="separate"/>
      </w:r>
      <w:r>
        <w:rPr>
          <w:rStyle w:val="6"/>
          <w:rFonts w:hint="eastAsia" w:ascii="Times New Roman" w:eastAsia="仿宋" w:cs="Times New Roman"/>
          <w:color w:val="auto"/>
          <w:sz w:val="28"/>
          <w:szCs w:val="28"/>
          <w:u w:val="none"/>
        </w:rPr>
        <w:t>报名汇总表</w:t>
      </w:r>
      <w:r>
        <w:rPr>
          <w:rStyle w:val="6"/>
          <w:rFonts w:ascii="Times New Roman" w:eastAsia="仿宋" w:cs="Times New Roman"/>
          <w:color w:val="auto"/>
          <w:sz w:val="28"/>
          <w:szCs w:val="28"/>
          <w:u w:val="none"/>
        </w:rPr>
        <w:t>》</w:t>
      </w:r>
      <w:r>
        <w:rPr>
          <w:rStyle w:val="6"/>
          <w:rFonts w:hint="eastAsia" w:ascii="Times New Roman" w:eastAsia="仿宋" w:cs="Times New Roman"/>
          <w:color w:val="auto"/>
          <w:sz w:val="28"/>
          <w:szCs w:val="28"/>
          <w:u w:val="none"/>
        </w:rPr>
        <w:t>发送至</w:t>
      </w:r>
      <w:r>
        <w:rPr>
          <w:rFonts w:hint="eastAsia"/>
          <w:sz w:val="28"/>
          <w:szCs w:val="28"/>
        </w:rPr>
        <w:t>fdy@naea.edu.cn</w:t>
      </w:r>
      <w:r>
        <w:rPr>
          <w:rStyle w:val="6"/>
          <w:rFonts w:ascii="Times New Roman" w:hAnsi="Times New Roman" w:eastAsia="黑体" w:cs="Times New Roman"/>
          <w:color w:val="auto"/>
          <w:sz w:val="28"/>
          <w:szCs w:val="28"/>
          <w:u w:val="none"/>
        </w:rPr>
        <w:fldChar w:fldCharType="end"/>
      </w:r>
      <w:r>
        <w:rPr>
          <w:rFonts w:hint="eastAsia" w:ascii="Times New Roman" w:hAnsi="Times New Roman" w:eastAsia="黑体" w:cs="Times New Roman"/>
          <w:sz w:val="28"/>
          <w:szCs w:val="28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ngsana New">
    <w:altName w:val="Lucida Sans Typewriter"/>
    <w:panose1 w:val="02020603050405020304"/>
    <w:charset w:val="DE"/>
    <w:family w:val="roman"/>
    <w:pitch w:val="default"/>
    <w:sig w:usb0="00000000" w:usb1="00000000" w:usb2="00000000" w:usb3="00000000" w:csb0="0001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D7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华文仿宋" w:cs="Angsana New"/>
      <w:kern w:val="2"/>
      <w:sz w:val="28"/>
      <w:szCs w:val="24"/>
      <w:lang w:val="en-US" w:eastAsia="zh-TW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2019-05-27T07:07:09Z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