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黑体" w:cs="方正小标宋_GBK"/>
          <w:bCs/>
          <w:color w:val="auto"/>
          <w:sz w:val="28"/>
          <w:szCs w:val="28"/>
        </w:rPr>
      </w:pPr>
      <w:r>
        <w:rPr>
          <w:rFonts w:hint="eastAsia" w:eastAsia="黑体" w:cs="黑体"/>
          <w:bCs/>
          <w:color w:val="auto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黑体" w:cs="方正小标宋_GBK"/>
          <w:bCs/>
          <w:color w:val="auto"/>
          <w:sz w:val="32"/>
          <w:szCs w:val="32"/>
        </w:rPr>
      </w:pPr>
      <w:r>
        <w:rPr>
          <w:rFonts w:eastAsia="黑体" w:cs="方正小标宋_GBK"/>
          <w:bCs/>
          <w:color w:val="auto"/>
          <w:sz w:val="28"/>
          <w:szCs w:val="28"/>
        </w:rPr>
        <w:t>20</w:t>
      </w:r>
      <w:r>
        <w:rPr>
          <w:rFonts w:hint="eastAsia" w:eastAsia="黑体" w:cs="方正小标宋_GBK"/>
          <w:bCs/>
          <w:color w:val="auto"/>
          <w:sz w:val="28"/>
          <w:szCs w:val="28"/>
        </w:rPr>
        <w:t>20</w:t>
      </w:r>
      <w:r>
        <w:rPr>
          <w:rFonts w:eastAsia="黑体" w:cs="方正小标宋_GBK"/>
          <w:bCs/>
          <w:color w:val="auto"/>
          <w:sz w:val="28"/>
          <w:szCs w:val="28"/>
        </w:rPr>
        <w:t>年中小学班主任直播课报名表</w:t>
      </w:r>
    </w:p>
    <w:p>
      <w:pPr>
        <w:widowControl/>
        <w:jc w:val="left"/>
        <w:rPr>
          <w:rFonts w:eastAsia="仿宋" w:cs="宋体"/>
          <w:color w:val="auto"/>
          <w:kern w:val="0"/>
          <w:sz w:val="24"/>
          <w:szCs w:val="24"/>
        </w:rPr>
      </w:pPr>
      <w:r>
        <w:rPr>
          <w:rFonts w:hint="eastAsia" w:eastAsia="仿宋" w:cs="宋体"/>
          <w:color w:val="auto"/>
          <w:kern w:val="0"/>
          <w:sz w:val="24"/>
          <w:szCs w:val="24"/>
        </w:rPr>
        <w:t xml:space="preserve"> </w:t>
      </w:r>
      <w:r>
        <w:rPr>
          <w:rFonts w:eastAsia="仿宋" w:cs="宋体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eastAsia="仿宋" w:cs="宋体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eastAsia="仿宋" w:cs="宋体"/>
          <w:color w:val="auto"/>
          <w:kern w:val="0"/>
          <w:sz w:val="24"/>
          <w:szCs w:val="24"/>
        </w:rPr>
        <w:t>省</w:t>
      </w:r>
      <w:r>
        <w:rPr>
          <w:rFonts w:eastAsia="仿宋" w:cs="宋体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eastAsia="仿宋" w:cs="宋体"/>
          <w:color w:val="auto"/>
          <w:kern w:val="0"/>
          <w:sz w:val="24"/>
          <w:szCs w:val="24"/>
        </w:rPr>
        <w:t>市</w:t>
      </w:r>
      <w:r>
        <w:rPr>
          <w:rFonts w:eastAsia="仿宋" w:cs="宋体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eastAsia="仿宋" w:cs="宋体"/>
          <w:color w:val="auto"/>
          <w:kern w:val="0"/>
          <w:sz w:val="24"/>
          <w:szCs w:val="24"/>
        </w:rPr>
        <w:t xml:space="preserve">县                                 </w:t>
      </w:r>
      <w:r>
        <w:rPr>
          <w:rFonts w:eastAsia="仿宋" w:cs="宋体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eastAsia="仿宋" w:cs="宋体"/>
          <w:color w:val="auto"/>
          <w:kern w:val="0"/>
          <w:sz w:val="24"/>
          <w:szCs w:val="24"/>
        </w:rPr>
        <w:t>年</w:t>
      </w:r>
      <w:r>
        <w:rPr>
          <w:rFonts w:eastAsia="仿宋" w:cs="宋体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eastAsia="仿宋" w:cs="宋体"/>
          <w:color w:val="auto"/>
          <w:kern w:val="0"/>
          <w:sz w:val="24"/>
          <w:szCs w:val="24"/>
        </w:rPr>
        <w:t>月</w:t>
      </w:r>
      <w:r>
        <w:rPr>
          <w:rFonts w:eastAsia="仿宋" w:cs="宋体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eastAsia="仿宋" w:cs="宋体"/>
          <w:color w:val="auto"/>
          <w:kern w:val="0"/>
          <w:sz w:val="24"/>
          <w:szCs w:val="24"/>
        </w:rPr>
        <w:t>日</w:t>
      </w:r>
    </w:p>
    <w:tbl>
      <w:tblPr>
        <w:tblStyle w:val="3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01"/>
        <w:gridCol w:w="1239"/>
        <w:gridCol w:w="1652"/>
        <w:gridCol w:w="186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43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通信地址</w:t>
            </w:r>
          </w:p>
        </w:tc>
        <w:tc>
          <w:tcPr>
            <w:tcW w:w="743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校长姓名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邮 箱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专题学习负 责 人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职 务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邮 箱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学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学员信息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职 务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>学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674" w:type="dxa"/>
            <w:gridSpan w:val="6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eastAsia="仿宋" w:cs="仿宋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仿宋"/>
                <w:bCs/>
                <w:color w:val="auto"/>
                <w:kern w:val="0"/>
                <w:sz w:val="24"/>
              </w:rPr>
              <w:t>我单位申请参加2020年</w:t>
            </w:r>
            <w:bookmarkStart w:id="0" w:name="_Hlk6303654"/>
            <w:r>
              <w:rPr>
                <w:rFonts w:hint="eastAsia" w:eastAsia="仿宋" w:cs="仿宋"/>
                <w:bCs/>
                <w:color w:val="auto"/>
                <w:kern w:val="0"/>
                <w:sz w:val="24"/>
              </w:rPr>
              <w:t>“论道带班</w:t>
            </w:r>
            <w:r>
              <w:rPr>
                <w:rFonts w:hint="eastAsia" w:eastAsia="仿宋"/>
                <w:bCs/>
                <w:color w:val="auto"/>
                <w:kern w:val="0"/>
                <w:sz w:val="24"/>
              </w:rPr>
              <w:t>”</w:t>
            </w:r>
            <w:r>
              <w:rPr>
                <w:rFonts w:eastAsia="仿宋" w:cs="黑体"/>
                <w:bCs/>
                <w:color w:val="auto"/>
                <w:sz w:val="24"/>
              </w:rPr>
              <w:t>培训</w:t>
            </w:r>
            <w:bookmarkEnd w:id="0"/>
            <w:r>
              <w:rPr>
                <w:rFonts w:hint="eastAsia" w:eastAsia="仿宋" w:cs="仿宋"/>
                <w:bCs/>
                <w:color w:val="auto"/>
                <w:kern w:val="0"/>
                <w:sz w:val="24"/>
              </w:rPr>
              <w:t>人数为</w:t>
            </w:r>
            <w:r>
              <w:rPr>
                <w:rFonts w:hint="eastAsia" w:eastAsia="仿宋" w:cs="仿宋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仿宋" w:cs="仿宋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eastAsia="仿宋" w:cs="仿宋"/>
                <w:bCs/>
                <w:color w:val="auto"/>
                <w:kern w:val="0"/>
                <w:sz w:val="24"/>
              </w:rPr>
              <w:t>人，提供培训服务费共计人民币</w:t>
            </w:r>
            <w:r>
              <w:rPr>
                <w:rFonts w:hint="eastAsia" w:eastAsia="仿宋" w:cs="仿宋"/>
                <w:bCs/>
                <w:color w:val="auto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eastAsia="仿宋" w:cs="仿宋"/>
                <w:bCs/>
                <w:color w:val="auto"/>
                <w:kern w:val="0"/>
                <w:sz w:val="24"/>
              </w:rPr>
              <w:t>元。</w:t>
            </w:r>
          </w:p>
          <w:p>
            <w:pPr>
              <w:widowControl/>
              <w:ind w:firstLine="720" w:firstLineChars="300"/>
              <w:jc w:val="left"/>
              <w:rPr>
                <w:rFonts w:eastAsia="仿宋" w:cs="仿宋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仿宋"/>
                <w:bCs/>
                <w:color w:val="auto"/>
                <w:kern w:val="0"/>
                <w:sz w:val="24"/>
              </w:rPr>
              <w:t>具体要求：（可从培训对象、培训内容、培训形式等提出明确需求）</w:t>
            </w:r>
          </w:p>
          <w:p>
            <w:pPr>
              <w:widowControl/>
              <w:jc w:val="left"/>
              <w:rPr>
                <w:rFonts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_GB2312" w:cs="宋体"/>
                <w:bCs/>
                <w:color w:val="auto"/>
                <w:kern w:val="0"/>
                <w:sz w:val="24"/>
              </w:rPr>
              <w:t xml:space="preserve">开票信息： </w:t>
            </w:r>
            <w:r>
              <w:rPr>
                <w:rFonts w:eastAsia="仿宋_GB2312" w:cs="宋体"/>
                <w:bCs/>
                <w:color w:val="auto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867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jc w:val="left"/>
              <w:rPr>
                <w:rFonts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jc w:val="left"/>
              <w:rPr>
                <w:rFonts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jc w:val="left"/>
              <w:rPr>
                <w:rFonts w:eastAsia="仿宋" w:cs="仿宋"/>
                <w:color w:val="auto"/>
                <w:kern w:val="0"/>
                <w:sz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</w:rPr>
              <w:t>单位盖章：</w:t>
            </w:r>
          </w:p>
          <w:p>
            <w:pPr>
              <w:widowControl/>
              <w:ind w:firstLine="5640" w:firstLineChars="2350"/>
              <w:jc w:val="left"/>
              <w:rPr>
                <w:rFonts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jc w:val="left"/>
              <w:rPr>
                <w:rFonts w:eastAsia="仿宋" w:cs="仿宋"/>
                <w:color w:val="auto"/>
                <w:kern w:val="0"/>
                <w:sz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</w:rPr>
              <w:t>代表签字</w:t>
            </w:r>
          </w:p>
          <w:p>
            <w:pPr>
              <w:widowControl/>
              <w:ind w:firstLine="5400" w:firstLineChars="2250"/>
              <w:jc w:val="left"/>
              <w:rPr>
                <w:rFonts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</w:rPr>
              <w:t xml:space="preserve">                         </w:t>
            </w:r>
          </w:p>
        </w:tc>
      </w:tr>
    </w:tbl>
    <w:p>
      <w:pPr>
        <w:widowControl/>
        <w:ind w:firstLine="420" w:firstLineChars="200"/>
        <w:jc w:val="left"/>
      </w:pPr>
      <w:r>
        <w:rPr>
          <w:rFonts w:hint="eastAsia" w:eastAsia="仿宋" w:cs="仿宋"/>
          <w:color w:val="auto"/>
          <w:kern w:val="0"/>
          <w:sz w:val="21"/>
          <w:szCs w:val="21"/>
        </w:rPr>
        <w:t>注：请填写报名表发送到指定邮箱：banzhuren@enaea.edu.cn，并在邮件主题中注明“2020年班主任直播课”，收到报名表后我们会尽快与您联系确定后续培训事宜。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307A0"/>
    <w:rsid w:val="1B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2020-02-24T02:10:00Z</dcterms:created>
  <dc:creator>Administrator</dc:creator>
  <cp:lastModifiedBy>Administrator</cp:lastModifiedBy>
  <dcterms:modified xsi:type="dcterms:W3CDTF">2020-02-24T02:10:55Z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