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方正小标宋_GBK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 w:cs="黑体"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黑体" w:cs="方正小标宋_GBK"/>
          <w:bCs/>
          <w:sz w:val="28"/>
          <w:szCs w:val="28"/>
        </w:rPr>
      </w:pPr>
      <w:r>
        <w:rPr>
          <w:rFonts w:ascii="Times New Roman" w:hAnsi="Times New Roman" w:eastAsia="黑体" w:cs="方正小标宋_GBK"/>
          <w:bCs/>
          <w:sz w:val="28"/>
          <w:szCs w:val="28"/>
        </w:rPr>
        <w:t>20</w:t>
      </w:r>
      <w:r>
        <w:rPr>
          <w:rFonts w:hint="eastAsia" w:ascii="Times New Roman" w:hAnsi="Times New Roman" w:eastAsia="黑体" w:cs="方正小标宋_GBK"/>
          <w:bCs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黑体" w:cs="方正小标宋_GBK"/>
          <w:bCs/>
          <w:sz w:val="28"/>
          <w:szCs w:val="28"/>
        </w:rPr>
        <w:t>年</w:t>
      </w:r>
      <w:r>
        <w:rPr>
          <w:rFonts w:hint="eastAsia" w:ascii="Times New Roman" w:hAnsi="Times New Roman" w:eastAsia="黑体" w:cs="方正小标宋_GBK"/>
          <w:bCs/>
          <w:sz w:val="28"/>
          <w:szCs w:val="28"/>
          <w:lang w:eastAsia="zh-CN"/>
        </w:rPr>
        <w:t>中</w:t>
      </w:r>
      <w:r>
        <w:rPr>
          <w:rFonts w:ascii="Times New Roman" w:hAnsi="Times New Roman" w:eastAsia="黑体" w:cs="方正小标宋_GBK"/>
          <w:bCs/>
          <w:sz w:val="28"/>
          <w:szCs w:val="28"/>
        </w:rPr>
        <w:t>小学</w:t>
      </w:r>
      <w:r>
        <w:rPr>
          <w:rFonts w:hint="eastAsia" w:ascii="Times New Roman" w:hAnsi="Times New Roman" w:eastAsia="黑体" w:cs="方正小标宋_GBK"/>
          <w:bCs/>
          <w:sz w:val="28"/>
          <w:szCs w:val="28"/>
          <w:lang w:eastAsia="zh-CN"/>
        </w:rPr>
        <w:t>新</w:t>
      </w:r>
      <w:r>
        <w:rPr>
          <w:rFonts w:ascii="Times New Roman" w:hAnsi="Times New Roman" w:eastAsia="黑体" w:cs="方正小标宋_GBK"/>
          <w:bCs/>
          <w:sz w:val="28"/>
          <w:szCs w:val="28"/>
        </w:rPr>
        <w:t>班主任</w:t>
      </w:r>
      <w:r>
        <w:rPr>
          <w:rFonts w:hint="eastAsia" w:ascii="Times New Roman" w:hAnsi="Times New Roman" w:eastAsia="黑体" w:cs="方正小标宋_GBK"/>
          <w:bCs/>
          <w:sz w:val="28"/>
          <w:szCs w:val="28"/>
          <w:lang w:eastAsia="zh-CN"/>
        </w:rPr>
        <w:t>网络研修</w:t>
      </w:r>
      <w:r>
        <w:rPr>
          <w:rFonts w:ascii="Times New Roman" w:hAnsi="Times New Roman" w:eastAsia="黑体" w:cs="方正小标宋_GBK"/>
          <w:bCs/>
          <w:sz w:val="28"/>
          <w:szCs w:val="28"/>
        </w:rPr>
        <w:t>报名表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 xml:space="preserve"> </w:t>
      </w:r>
      <w:r>
        <w:rPr>
          <w:rFonts w:ascii="Times New Roman" w:hAnsi="Times New Roman" w:eastAsia="仿宋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省</w:t>
      </w:r>
      <w:r>
        <w:rPr>
          <w:rFonts w:ascii="Times New Roman" w:hAnsi="Times New Roman" w:eastAsia="仿宋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市</w:t>
      </w:r>
      <w:r>
        <w:rPr>
          <w:rFonts w:ascii="Times New Roman" w:hAnsi="Times New Roman" w:eastAsia="仿宋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 xml:space="preserve">县                              </w:t>
      </w:r>
      <w:r>
        <w:rPr>
          <w:rFonts w:ascii="Times New Roman" w:hAnsi="Times New Roman" w:eastAsia="仿宋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年</w:t>
      </w:r>
      <w:r>
        <w:rPr>
          <w:rFonts w:ascii="Times New Roman" w:hAnsi="Times New Roman" w:eastAsia="仿宋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月</w:t>
      </w:r>
      <w:r>
        <w:rPr>
          <w:rFonts w:ascii="Times New Roman" w:hAnsi="Times New Roman" w:eastAsia="仿宋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日</w:t>
      </w:r>
    </w:p>
    <w:tbl>
      <w:tblPr>
        <w:tblStyle w:val="3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275"/>
        <w:gridCol w:w="1701"/>
        <w:gridCol w:w="1881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单位名称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通信地址</w:t>
            </w:r>
          </w:p>
        </w:tc>
        <w:tc>
          <w:tcPr>
            <w:tcW w:w="7397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校长姓名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ind w:firstLine="480" w:firstLineChars="200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邮 箱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专题学习负 责 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职 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手机号码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ind w:firstLine="480" w:firstLineChars="200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邮 箱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学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ind w:firstLine="480" w:firstLineChars="200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学员信息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职 务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手机号码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ind w:firstLine="240" w:firstLineChars="100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学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8674" w:type="dxa"/>
            <w:gridSpan w:val="6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我单位申请参加20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年</w:t>
            </w:r>
            <w:bookmarkStart w:id="0" w:name="_Hlk6303654"/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“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lang w:eastAsia="zh-CN"/>
              </w:rPr>
              <w:t>新班主任网络研修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”</w:t>
            </w:r>
            <w:bookmarkEnd w:id="0"/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人数为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人，提供培训服务费共计人民币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>元。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74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</w:pPr>
            <w:r>
              <w:rPr>
                <w:rFonts w:hint="eastAsia" w:eastAsia="仿宋" w:cs="仿宋"/>
                <w:bCs/>
                <w:kern w:val="0"/>
                <w:sz w:val="24"/>
                <w:lang w:val="en-US" w:eastAsia="zh-CN"/>
              </w:rPr>
              <w:t>开票信息</w:t>
            </w:r>
            <w:r>
              <w:rPr>
                <w:rFonts w:hint="eastAsia" w:ascii="Times New Roman" w:hAnsi="Times New Roman" w:eastAsia="仿宋" w:cs="仿宋"/>
                <w:bCs/>
                <w:kern w:val="0"/>
                <w:sz w:val="24"/>
              </w:rPr>
              <w:t xml:space="preserve">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8674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单位盖章：</w:t>
            </w:r>
          </w:p>
          <w:p>
            <w:pPr>
              <w:widowControl/>
              <w:ind w:firstLine="5640" w:firstLineChars="2350"/>
              <w:jc w:val="left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jc w:val="left"/>
              <w:rPr>
                <w:rFonts w:hint="eastAsia"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代表签字</w:t>
            </w:r>
          </w:p>
          <w:p>
            <w:pPr>
              <w:widowControl/>
              <w:ind w:firstLine="5400" w:firstLineChars="2250"/>
              <w:jc w:val="left"/>
              <w:rPr>
                <w:rFonts w:hint="eastAsia" w:ascii="Times New Roman" w:hAnsi="Times New Roman" w:eastAsia="仿宋" w:cs="仿宋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 xml:space="preserve">                        </w:t>
            </w:r>
          </w:p>
        </w:tc>
      </w:tr>
    </w:tbl>
    <w:p>
      <w:r>
        <w:rPr>
          <w:rFonts w:hint="eastAsia" w:ascii="Times New Roman" w:hAnsi="Times New Roman" w:eastAsia="仿宋" w:cs="仿宋"/>
          <w:b/>
          <w:kern w:val="0"/>
          <w:sz w:val="21"/>
          <w:szCs w:val="21"/>
        </w:rPr>
        <w:t>注：</w:t>
      </w:r>
      <w:r>
        <w:rPr>
          <w:rFonts w:hint="eastAsia" w:ascii="Times New Roman" w:hAnsi="Times New Roman" w:eastAsia="仿宋" w:cs="仿宋"/>
          <w:kern w:val="0"/>
          <w:sz w:val="21"/>
          <w:szCs w:val="21"/>
        </w:rPr>
        <w:t>请填写报名表发送到指定邮箱：banzhuren@enaea.edu.cn，并在邮件主题中注明“20</w:t>
      </w:r>
      <w:r>
        <w:rPr>
          <w:rFonts w:hint="eastAsia" w:ascii="Times New Roman" w:hAnsi="Times New Roman" w:eastAsia="仿宋" w:cs="仿宋"/>
          <w:kern w:val="0"/>
          <w:sz w:val="21"/>
          <w:szCs w:val="21"/>
          <w:lang w:val="en-US" w:eastAsia="zh-CN"/>
        </w:rPr>
        <w:t>20</w:t>
      </w:r>
      <w:r>
        <w:rPr>
          <w:rFonts w:hint="eastAsia" w:ascii="Times New Roman" w:hAnsi="Times New Roman" w:eastAsia="仿宋" w:cs="仿宋"/>
          <w:kern w:val="0"/>
          <w:sz w:val="21"/>
          <w:szCs w:val="21"/>
        </w:rPr>
        <w:t>年</w:t>
      </w:r>
      <w:r>
        <w:rPr>
          <w:rFonts w:hint="eastAsia" w:ascii="Times New Roman" w:hAnsi="Times New Roman" w:eastAsia="仿宋" w:cs="仿宋"/>
          <w:kern w:val="0"/>
          <w:sz w:val="21"/>
          <w:szCs w:val="21"/>
          <w:lang w:eastAsia="zh-CN"/>
        </w:rPr>
        <w:t>新班主任培训</w:t>
      </w:r>
      <w:r>
        <w:rPr>
          <w:rFonts w:hint="eastAsia" w:ascii="Times New Roman" w:hAnsi="Times New Roman" w:eastAsia="仿宋" w:cs="仿宋"/>
          <w:kern w:val="0"/>
          <w:sz w:val="21"/>
          <w:szCs w:val="21"/>
        </w:rPr>
        <w:t>”，收到报名表后我们会尽快与您联系确定后续培训事宜。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92D86"/>
    <w:rsid w:val="130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2020-02-24T02:18:00Z</dcterms:created>
  <dc:creator>Administrator</dc:creator>
  <cp:lastModifiedBy>Administrator</cp:lastModifiedBy>
  <dcterms:modified xsi:type="dcterms:W3CDTF">2020-02-24T02:18:56Z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