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1"/>
        <w:rPr>
          <w:rFonts w:ascii="Times New Roman" w:hAnsi="Times New Roman" w:eastAsia="黑体"/>
          <w:sz w:val="32"/>
          <w:szCs w:val="44"/>
        </w:rPr>
      </w:pPr>
    </w:p>
    <w:p>
      <w:pPr>
        <w:spacing w:line="560" w:lineRule="exact"/>
        <w:ind w:firstLine="1"/>
        <w:rPr>
          <w:rFonts w:ascii="Times New Roman" w:hAnsi="Times New Roman" w:eastAsia="黑体"/>
          <w:sz w:val="32"/>
          <w:szCs w:val="44"/>
        </w:rPr>
      </w:pPr>
      <w:r>
        <w:rPr>
          <w:rFonts w:hint="eastAsia" w:ascii="Times New Roman" w:hAnsi="Times New Roman" w:eastAsia="黑体"/>
          <w:sz w:val="32"/>
          <w:szCs w:val="44"/>
        </w:rPr>
        <w:t>附件1</w:t>
      </w:r>
    </w:p>
    <w:p>
      <w:pPr>
        <w:spacing w:line="560" w:lineRule="exact"/>
        <w:ind w:firstLine="1"/>
        <w:rPr>
          <w:rFonts w:ascii="Times New Roman" w:hAnsi="Times New Roman" w:eastAsia="黑体"/>
          <w:sz w:val="32"/>
          <w:szCs w:val="44"/>
        </w:rPr>
      </w:pPr>
    </w:p>
    <w:p>
      <w:pPr>
        <w:spacing w:line="580" w:lineRule="exact"/>
        <w:jc w:val="center"/>
        <w:rPr>
          <w:rFonts w:ascii="Times New Roman" w:hAnsi="Times New Roman" w:eastAsia="方正小标宋简体" w:cs="方正小标宋简体"/>
          <w:sz w:val="44"/>
          <w:szCs w:val="44"/>
        </w:rPr>
      </w:pPr>
      <w:bookmarkStart w:id="0" w:name="_GoBack"/>
      <w:r>
        <w:rPr>
          <w:rFonts w:hint="eastAsia" w:ascii="Times New Roman" w:hAnsi="Times New Roman" w:eastAsia="方正小标宋简体" w:cs="方正小标宋简体"/>
          <w:sz w:val="44"/>
          <w:szCs w:val="44"/>
        </w:rPr>
        <w:t>第二批高校“双带头人”教师党支部书记工作室建设名单</w:t>
      </w:r>
    </w:p>
    <w:bookmarkEnd w:id="0"/>
    <w:p>
      <w:pPr>
        <w:rPr>
          <w:rFonts w:ascii="Times New Roman" w:hAnsi="Times New Roman" w:eastAsia="仿宋_GB2312"/>
          <w:sz w:val="32"/>
          <w:szCs w:val="30"/>
        </w:rPr>
      </w:pPr>
    </w:p>
    <w:tbl>
      <w:tblPr>
        <w:tblStyle w:val="7"/>
        <w:tblW w:w="5383" w:type="pct"/>
        <w:tblInd w:w="-431" w:type="dxa"/>
        <w:tblLayout w:type="autofit"/>
        <w:tblCellMar>
          <w:top w:w="0" w:type="dxa"/>
          <w:left w:w="108" w:type="dxa"/>
          <w:bottom w:w="0" w:type="dxa"/>
          <w:right w:w="108" w:type="dxa"/>
        </w:tblCellMar>
      </w:tblPr>
      <w:tblGrid>
        <w:gridCol w:w="728"/>
        <w:gridCol w:w="7428"/>
        <w:gridCol w:w="1019"/>
      </w:tblGrid>
      <w:tr>
        <w:tblPrEx>
          <w:tblCellMar>
            <w:top w:w="0" w:type="dxa"/>
            <w:left w:w="108" w:type="dxa"/>
            <w:bottom w:w="0" w:type="dxa"/>
            <w:right w:w="108" w:type="dxa"/>
          </w:tblCellMar>
        </w:tblPrEx>
        <w:trPr>
          <w:trHeight w:val="746" w:hRule="atLeast"/>
        </w:trPr>
        <w:tc>
          <w:tcPr>
            <w:tcW w:w="39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b/>
                <w:bCs/>
                <w:kern w:val="0"/>
                <w:sz w:val="24"/>
                <w:szCs w:val="24"/>
              </w:rPr>
            </w:pPr>
            <w:r>
              <w:rPr>
                <w:rFonts w:hint="eastAsia" w:ascii="Times New Roman" w:hAnsi="Times New Roman" w:eastAsia="仿宋_GB2312" w:cs="宋体"/>
                <w:b/>
                <w:bCs/>
                <w:kern w:val="0"/>
                <w:sz w:val="24"/>
                <w:szCs w:val="24"/>
              </w:rPr>
              <w:t>序号</w:t>
            </w:r>
          </w:p>
        </w:tc>
        <w:tc>
          <w:tcPr>
            <w:tcW w:w="404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b/>
                <w:bCs/>
                <w:kern w:val="0"/>
                <w:sz w:val="24"/>
                <w:szCs w:val="24"/>
              </w:rPr>
            </w:pPr>
            <w:r>
              <w:rPr>
                <w:rFonts w:hint="eastAsia" w:ascii="Times New Roman" w:hAnsi="Times New Roman" w:eastAsia="仿宋_GB2312" w:cs="宋体"/>
                <w:b/>
                <w:bCs/>
                <w:kern w:val="0"/>
                <w:sz w:val="24"/>
                <w:szCs w:val="24"/>
              </w:rPr>
              <w:t>名称</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b/>
                <w:bCs/>
                <w:kern w:val="0"/>
                <w:sz w:val="24"/>
                <w:szCs w:val="24"/>
              </w:rPr>
            </w:pPr>
            <w:r>
              <w:rPr>
                <w:rFonts w:hint="eastAsia" w:ascii="Times New Roman" w:hAnsi="Times New Roman" w:eastAsia="仿宋_GB2312" w:cs="宋体"/>
                <w:b/>
                <w:bCs/>
                <w:kern w:val="0"/>
                <w:sz w:val="24"/>
                <w:szCs w:val="24"/>
              </w:rPr>
              <w:t>负责人</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1</w:t>
            </w:r>
          </w:p>
        </w:tc>
        <w:tc>
          <w:tcPr>
            <w:tcW w:w="4048"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宋体"/>
                <w:kern w:val="0"/>
                <w:sz w:val="24"/>
                <w:szCs w:val="24"/>
              </w:rPr>
            </w:pPr>
            <w:r>
              <w:rPr>
                <w:rFonts w:hint="eastAsia" w:ascii="Times New Roman" w:hAnsi="Times New Roman" w:eastAsia="仿宋_GB2312"/>
                <w:sz w:val="24"/>
                <w:szCs w:val="24"/>
              </w:rPr>
              <w:t>北京大学外国语学院阿拉伯语系党支部书记工作室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付志明</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2</w:t>
            </w:r>
          </w:p>
        </w:tc>
        <w:tc>
          <w:tcPr>
            <w:tcW w:w="4048" w:type="pct"/>
            <w:tcBorders>
              <w:top w:val="nil"/>
              <w:left w:val="nil"/>
              <w:bottom w:val="single" w:color="auto" w:sz="4" w:space="0"/>
              <w:right w:val="single" w:color="auto" w:sz="4" w:space="0"/>
            </w:tcBorders>
            <w:shd w:val="clear" w:color="auto" w:fill="auto"/>
            <w:vAlign w:val="center"/>
          </w:tcPr>
          <w:p>
            <w:pPr>
              <w:widowControl/>
              <w:ind w:right="-105" w:rightChars="-50"/>
              <w:jc w:val="left"/>
              <w:rPr>
                <w:rFonts w:ascii="Times New Roman" w:hAnsi="Times New Roman" w:eastAsia="仿宋_GB2312" w:cs="宋体"/>
                <w:kern w:val="0"/>
                <w:sz w:val="24"/>
                <w:szCs w:val="24"/>
              </w:rPr>
            </w:pPr>
            <w:r>
              <w:rPr>
                <w:rFonts w:hint="eastAsia" w:ascii="Times New Roman" w:hAnsi="Times New Roman" w:eastAsia="仿宋_GB2312"/>
                <w:sz w:val="24"/>
                <w:szCs w:val="24"/>
              </w:rPr>
              <w:t>清华大学电子系通信所党支部书记工作室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陶晓明</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3</w:t>
            </w:r>
          </w:p>
        </w:tc>
        <w:tc>
          <w:tcPr>
            <w:tcW w:w="4048"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宋体"/>
                <w:kern w:val="0"/>
                <w:sz w:val="24"/>
                <w:szCs w:val="24"/>
              </w:rPr>
            </w:pPr>
            <w:r>
              <w:rPr>
                <w:rFonts w:hint="eastAsia" w:ascii="Times New Roman" w:hAnsi="Times New Roman" w:eastAsia="仿宋_GB2312"/>
                <w:sz w:val="24"/>
                <w:szCs w:val="24"/>
              </w:rPr>
              <w:t>北京师范大学生命科学学院生态学教师党支部书记工作室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王天明</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4</w:t>
            </w:r>
          </w:p>
        </w:tc>
        <w:tc>
          <w:tcPr>
            <w:tcW w:w="4048"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宋体"/>
                <w:kern w:val="0"/>
                <w:sz w:val="24"/>
                <w:szCs w:val="24"/>
              </w:rPr>
            </w:pPr>
            <w:r>
              <w:rPr>
                <w:rFonts w:hint="eastAsia" w:ascii="Times New Roman" w:hAnsi="Times New Roman" w:eastAsia="仿宋_GB2312"/>
                <w:sz w:val="24"/>
                <w:szCs w:val="24"/>
              </w:rPr>
              <w:t>中国农业大学农学院作物生态与农作学系教工党支部书记工作室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陈源泉</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5</w:t>
            </w:r>
          </w:p>
        </w:tc>
        <w:tc>
          <w:tcPr>
            <w:tcW w:w="4048" w:type="pct"/>
            <w:tcBorders>
              <w:top w:val="nil"/>
              <w:left w:val="nil"/>
              <w:bottom w:val="single" w:color="auto" w:sz="4" w:space="0"/>
              <w:right w:val="single" w:color="auto" w:sz="4" w:space="0"/>
            </w:tcBorders>
            <w:shd w:val="clear" w:color="auto" w:fill="auto"/>
            <w:vAlign w:val="center"/>
          </w:tcPr>
          <w:p>
            <w:pPr>
              <w:widowControl/>
              <w:ind w:right="-105" w:rightChars="-50"/>
              <w:jc w:val="left"/>
              <w:rPr>
                <w:rFonts w:ascii="Times New Roman" w:hAnsi="Times New Roman" w:eastAsia="仿宋_GB2312" w:cs="宋体"/>
                <w:kern w:val="0"/>
                <w:sz w:val="24"/>
                <w:szCs w:val="24"/>
              </w:rPr>
            </w:pPr>
            <w:r>
              <w:rPr>
                <w:rFonts w:hint="eastAsia" w:ascii="Times New Roman" w:hAnsi="Times New Roman" w:eastAsia="仿宋_GB2312"/>
                <w:sz w:val="24"/>
                <w:szCs w:val="24"/>
              </w:rPr>
              <w:t>北京科技大学化学与生物工程学院化学与化学工程系党支部书记工作室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孙长艳</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6</w:t>
            </w:r>
          </w:p>
        </w:tc>
        <w:tc>
          <w:tcPr>
            <w:tcW w:w="4048" w:type="pct"/>
            <w:tcBorders>
              <w:top w:val="nil"/>
              <w:left w:val="nil"/>
              <w:bottom w:val="single" w:color="auto" w:sz="4" w:space="0"/>
              <w:right w:val="single" w:color="auto" w:sz="4" w:space="0"/>
            </w:tcBorders>
            <w:shd w:val="clear" w:color="auto" w:fill="auto"/>
            <w:vAlign w:val="center"/>
          </w:tcPr>
          <w:p>
            <w:pPr>
              <w:widowControl/>
              <w:ind w:right="-105" w:rightChars="-50"/>
              <w:jc w:val="left"/>
              <w:rPr>
                <w:rFonts w:ascii="Times New Roman" w:hAnsi="Times New Roman" w:eastAsia="仿宋_GB2312" w:cs="宋体"/>
                <w:kern w:val="0"/>
                <w:sz w:val="24"/>
                <w:szCs w:val="24"/>
              </w:rPr>
            </w:pPr>
            <w:r>
              <w:rPr>
                <w:rFonts w:hint="eastAsia" w:ascii="Times New Roman" w:hAnsi="Times New Roman" w:eastAsia="仿宋_GB2312"/>
                <w:sz w:val="24"/>
                <w:szCs w:val="24"/>
              </w:rPr>
              <w:t>北京化工大学化学工艺系党支部书记工作室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刘大欢</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7</w:t>
            </w:r>
          </w:p>
        </w:tc>
        <w:tc>
          <w:tcPr>
            <w:tcW w:w="4048" w:type="pct"/>
            <w:tcBorders>
              <w:top w:val="nil"/>
              <w:left w:val="nil"/>
              <w:bottom w:val="single" w:color="auto" w:sz="4" w:space="0"/>
              <w:right w:val="single" w:color="auto" w:sz="4" w:space="0"/>
            </w:tcBorders>
            <w:shd w:val="clear" w:color="auto" w:fill="auto"/>
            <w:vAlign w:val="center"/>
          </w:tcPr>
          <w:p>
            <w:pPr>
              <w:widowControl/>
              <w:ind w:right="-105" w:rightChars="-50"/>
              <w:jc w:val="left"/>
              <w:rPr>
                <w:rFonts w:ascii="Times New Roman" w:hAnsi="Times New Roman" w:eastAsia="仿宋_GB2312" w:cs="宋体"/>
                <w:kern w:val="0"/>
                <w:sz w:val="24"/>
                <w:szCs w:val="24"/>
              </w:rPr>
            </w:pPr>
            <w:r>
              <w:rPr>
                <w:rFonts w:hint="eastAsia" w:ascii="Times New Roman" w:hAnsi="Times New Roman" w:eastAsia="仿宋_GB2312"/>
                <w:sz w:val="24"/>
                <w:szCs w:val="24"/>
              </w:rPr>
              <w:t>华北电力大学电气与电子工程学院输配电系统研究所党支部书记工作室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 xml:space="preserve">刘 </w:t>
            </w:r>
            <w:r>
              <w:rPr>
                <w:rFonts w:ascii="Times New Roman" w:hAnsi="Times New Roman" w:eastAsia="仿宋_GB2312"/>
                <w:sz w:val="24"/>
                <w:szCs w:val="24"/>
              </w:rPr>
              <w:t xml:space="preserve"> </w:t>
            </w:r>
            <w:r>
              <w:rPr>
                <w:rFonts w:hint="eastAsia" w:ascii="Times New Roman" w:hAnsi="Times New Roman" w:eastAsia="仿宋_GB2312"/>
                <w:sz w:val="24"/>
                <w:szCs w:val="24"/>
              </w:rPr>
              <w:t>念</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8</w:t>
            </w:r>
          </w:p>
        </w:tc>
        <w:tc>
          <w:tcPr>
            <w:tcW w:w="4048" w:type="pct"/>
            <w:tcBorders>
              <w:top w:val="nil"/>
              <w:left w:val="nil"/>
              <w:bottom w:val="single" w:color="auto" w:sz="4" w:space="0"/>
              <w:right w:val="single" w:color="auto" w:sz="4" w:space="0"/>
            </w:tcBorders>
            <w:shd w:val="clear" w:color="auto" w:fill="auto"/>
            <w:vAlign w:val="center"/>
          </w:tcPr>
          <w:p>
            <w:pPr>
              <w:widowControl/>
              <w:ind w:right="-105" w:rightChars="-50"/>
              <w:jc w:val="left"/>
              <w:rPr>
                <w:rFonts w:ascii="Times New Roman" w:hAnsi="Times New Roman" w:eastAsia="仿宋_GB2312" w:cs="宋体"/>
                <w:kern w:val="0"/>
                <w:sz w:val="24"/>
                <w:szCs w:val="24"/>
              </w:rPr>
            </w:pPr>
            <w:r>
              <w:rPr>
                <w:rFonts w:hint="eastAsia" w:ascii="Times New Roman" w:hAnsi="Times New Roman" w:eastAsia="仿宋_GB2312"/>
                <w:sz w:val="24"/>
                <w:szCs w:val="24"/>
              </w:rPr>
              <w:t>北京航空航天大学电子信息工程学院无线电导航教研室党支部书记工作室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 xml:space="preserve">路 </w:t>
            </w:r>
            <w:r>
              <w:rPr>
                <w:rFonts w:ascii="Times New Roman" w:hAnsi="Times New Roman" w:eastAsia="仿宋_GB2312"/>
                <w:sz w:val="24"/>
                <w:szCs w:val="24"/>
              </w:rPr>
              <w:t xml:space="preserve"> </w:t>
            </w:r>
            <w:r>
              <w:rPr>
                <w:rFonts w:hint="eastAsia" w:ascii="Times New Roman" w:hAnsi="Times New Roman" w:eastAsia="仿宋_GB2312"/>
                <w:sz w:val="24"/>
                <w:szCs w:val="24"/>
              </w:rPr>
              <w:t>辉</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9</w:t>
            </w:r>
          </w:p>
        </w:tc>
        <w:tc>
          <w:tcPr>
            <w:tcW w:w="4048" w:type="pct"/>
            <w:tcBorders>
              <w:top w:val="nil"/>
              <w:left w:val="nil"/>
              <w:bottom w:val="single" w:color="auto" w:sz="4" w:space="0"/>
              <w:right w:val="single" w:color="auto" w:sz="4" w:space="0"/>
            </w:tcBorders>
            <w:shd w:val="clear" w:color="auto" w:fill="auto"/>
            <w:vAlign w:val="center"/>
          </w:tcPr>
          <w:p>
            <w:pPr>
              <w:widowControl/>
              <w:ind w:right="-197" w:rightChars="-94"/>
              <w:jc w:val="left"/>
              <w:rPr>
                <w:rFonts w:ascii="Times New Roman" w:hAnsi="Times New Roman" w:eastAsia="仿宋_GB2312" w:cs="宋体"/>
                <w:kern w:val="0"/>
                <w:sz w:val="24"/>
                <w:szCs w:val="24"/>
              </w:rPr>
            </w:pPr>
            <w:r>
              <w:rPr>
                <w:rFonts w:hint="eastAsia" w:ascii="Times New Roman" w:hAnsi="Times New Roman" w:eastAsia="仿宋_GB2312"/>
                <w:sz w:val="24"/>
                <w:szCs w:val="24"/>
              </w:rPr>
              <w:t>北京体育大学中国排球运动学院教师党支部书记工作室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尹洪满</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10</w:t>
            </w:r>
          </w:p>
        </w:tc>
        <w:tc>
          <w:tcPr>
            <w:tcW w:w="4048"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宋体"/>
                <w:kern w:val="0"/>
                <w:sz w:val="24"/>
                <w:szCs w:val="24"/>
              </w:rPr>
            </w:pPr>
            <w:r>
              <w:rPr>
                <w:rFonts w:hint="eastAsia" w:ascii="Times New Roman" w:hAnsi="Times New Roman" w:eastAsia="仿宋_GB2312"/>
                <w:sz w:val="24"/>
                <w:szCs w:val="24"/>
              </w:rPr>
              <w:t>北京工业大学材料与制造学部生态建材与晶体党支部书记工作室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孙诗兵</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11</w:t>
            </w:r>
          </w:p>
        </w:tc>
        <w:tc>
          <w:tcPr>
            <w:tcW w:w="404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宋体"/>
                <w:kern w:val="0"/>
                <w:sz w:val="24"/>
                <w:szCs w:val="24"/>
              </w:rPr>
            </w:pPr>
            <w:r>
              <w:rPr>
                <w:rFonts w:hint="eastAsia" w:ascii="Times New Roman" w:hAnsi="Times New Roman" w:eastAsia="仿宋_GB2312"/>
                <w:sz w:val="24"/>
                <w:szCs w:val="24"/>
              </w:rPr>
              <w:t>北京城市学院艺术工美党支部书记工作室</w:t>
            </w:r>
          </w:p>
        </w:tc>
        <w:tc>
          <w:tcPr>
            <w:tcW w:w="55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王利民</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12</w:t>
            </w:r>
          </w:p>
        </w:tc>
        <w:tc>
          <w:tcPr>
            <w:tcW w:w="404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sz w:val="24"/>
                <w:szCs w:val="24"/>
              </w:rPr>
            </w:pPr>
            <w:r>
              <w:rPr>
                <w:rFonts w:hint="eastAsia" w:ascii="Times New Roman" w:hAnsi="Times New Roman" w:eastAsia="仿宋_GB2312"/>
                <w:sz w:val="24"/>
                <w:szCs w:val="24"/>
              </w:rPr>
              <w:t>北京电子科技职业学院汽车工程学院汽车制造技术系党支部书记工作室</w:t>
            </w:r>
          </w:p>
        </w:tc>
        <w:tc>
          <w:tcPr>
            <w:tcW w:w="55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sz w:val="24"/>
                <w:szCs w:val="24"/>
              </w:rPr>
            </w:pPr>
            <w:r>
              <w:rPr>
                <w:rFonts w:hint="eastAsia" w:ascii="Times New Roman" w:hAnsi="Times New Roman" w:eastAsia="仿宋_GB2312"/>
                <w:sz w:val="24"/>
                <w:szCs w:val="24"/>
              </w:rPr>
              <w:t>李金义</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13</w:t>
            </w:r>
          </w:p>
        </w:tc>
        <w:tc>
          <w:tcPr>
            <w:tcW w:w="4048" w:type="pct"/>
            <w:tcBorders>
              <w:top w:val="nil"/>
              <w:left w:val="nil"/>
              <w:bottom w:val="single" w:color="auto" w:sz="4" w:space="0"/>
              <w:right w:val="single" w:color="auto" w:sz="4" w:space="0"/>
            </w:tcBorders>
            <w:shd w:val="clear" w:color="auto" w:fill="auto"/>
            <w:vAlign w:val="center"/>
          </w:tcPr>
          <w:p>
            <w:pPr>
              <w:widowControl/>
              <w:ind w:right="-197" w:rightChars="-94"/>
              <w:jc w:val="left"/>
              <w:rPr>
                <w:rFonts w:ascii="Times New Roman" w:hAnsi="Times New Roman" w:eastAsia="仿宋_GB2312" w:cs="宋体"/>
                <w:kern w:val="0"/>
                <w:sz w:val="24"/>
                <w:szCs w:val="24"/>
              </w:rPr>
            </w:pPr>
            <w:r>
              <w:rPr>
                <w:rFonts w:hint="eastAsia" w:ascii="Times New Roman" w:hAnsi="Times New Roman" w:eastAsia="仿宋_GB2312"/>
                <w:sz w:val="24"/>
                <w:szCs w:val="24"/>
              </w:rPr>
              <w:t>南开大学生物化学与分子生物学教工党支部书记工作室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王淑芳</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14</w:t>
            </w:r>
          </w:p>
        </w:tc>
        <w:tc>
          <w:tcPr>
            <w:tcW w:w="4048" w:type="pct"/>
            <w:tcBorders>
              <w:top w:val="nil"/>
              <w:left w:val="nil"/>
              <w:bottom w:val="single" w:color="auto" w:sz="4" w:space="0"/>
              <w:right w:val="single" w:color="auto" w:sz="4" w:space="0"/>
            </w:tcBorders>
            <w:shd w:val="clear" w:color="auto" w:fill="auto"/>
            <w:vAlign w:val="center"/>
          </w:tcPr>
          <w:p>
            <w:pPr>
              <w:widowControl/>
              <w:ind w:right="-197" w:rightChars="-94"/>
              <w:jc w:val="left"/>
              <w:rPr>
                <w:rFonts w:ascii="Times New Roman" w:hAnsi="Times New Roman" w:eastAsia="仿宋_GB2312" w:cs="宋体"/>
                <w:kern w:val="0"/>
                <w:sz w:val="24"/>
                <w:szCs w:val="24"/>
              </w:rPr>
            </w:pPr>
            <w:r>
              <w:rPr>
                <w:rFonts w:hint="eastAsia" w:ascii="Times New Roman" w:hAnsi="Times New Roman" w:eastAsia="仿宋_GB2312"/>
                <w:sz w:val="24"/>
                <w:szCs w:val="24"/>
              </w:rPr>
              <w:t>天津大学机械工程学院力学系党支部书记工作室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 xml:space="preserve">仇 </w:t>
            </w:r>
            <w:r>
              <w:rPr>
                <w:rFonts w:ascii="Times New Roman" w:hAnsi="Times New Roman" w:eastAsia="仿宋_GB2312"/>
                <w:sz w:val="24"/>
                <w:szCs w:val="24"/>
              </w:rPr>
              <w:t xml:space="preserve"> </w:t>
            </w:r>
            <w:r>
              <w:rPr>
                <w:rFonts w:hint="eastAsia" w:ascii="Times New Roman" w:hAnsi="Times New Roman" w:eastAsia="仿宋_GB2312"/>
                <w:sz w:val="24"/>
                <w:szCs w:val="24"/>
              </w:rPr>
              <w:t>巍</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15</w:t>
            </w:r>
          </w:p>
        </w:tc>
        <w:tc>
          <w:tcPr>
            <w:tcW w:w="4048" w:type="pct"/>
            <w:tcBorders>
              <w:top w:val="nil"/>
              <w:left w:val="nil"/>
              <w:bottom w:val="single" w:color="auto" w:sz="4" w:space="0"/>
              <w:right w:val="single" w:color="auto" w:sz="4" w:space="0"/>
            </w:tcBorders>
            <w:shd w:val="clear" w:color="auto" w:fill="auto"/>
            <w:vAlign w:val="center"/>
          </w:tcPr>
          <w:p>
            <w:pPr>
              <w:widowControl/>
              <w:ind w:right="-197" w:rightChars="-94"/>
              <w:jc w:val="left"/>
              <w:rPr>
                <w:rFonts w:ascii="Times New Roman" w:hAnsi="Times New Roman" w:eastAsia="仿宋_GB2312"/>
                <w:sz w:val="24"/>
                <w:szCs w:val="24"/>
              </w:rPr>
            </w:pPr>
            <w:r>
              <w:rPr>
                <w:rFonts w:hint="eastAsia" w:ascii="Times New Roman" w:hAnsi="Times New Roman" w:eastAsia="仿宋_GB2312"/>
                <w:sz w:val="24"/>
                <w:szCs w:val="24"/>
              </w:rPr>
              <w:t>天津大学仁爱学院数学部党支部书记工作室</w:t>
            </w:r>
          </w:p>
        </w:tc>
        <w:tc>
          <w:tcPr>
            <w:tcW w:w="55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sz w:val="24"/>
                <w:szCs w:val="24"/>
              </w:rPr>
            </w:pPr>
            <w:r>
              <w:rPr>
                <w:rFonts w:hint="eastAsia" w:ascii="Times New Roman" w:hAnsi="Times New Roman" w:eastAsia="仿宋_GB2312"/>
                <w:sz w:val="24"/>
                <w:szCs w:val="24"/>
              </w:rPr>
              <w:t>杨晓叶</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16</w:t>
            </w:r>
          </w:p>
        </w:tc>
        <w:tc>
          <w:tcPr>
            <w:tcW w:w="4048"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宋体"/>
                <w:kern w:val="0"/>
                <w:sz w:val="24"/>
                <w:szCs w:val="24"/>
              </w:rPr>
            </w:pPr>
            <w:r>
              <w:rPr>
                <w:rFonts w:hint="eastAsia" w:ascii="Times New Roman" w:hAnsi="Times New Roman" w:eastAsia="仿宋_GB2312"/>
                <w:sz w:val="24"/>
                <w:szCs w:val="24"/>
              </w:rPr>
              <w:t>华北电力大学（保定校区）通信教研室党支部书记工作室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韩东升</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17</w:t>
            </w:r>
          </w:p>
        </w:tc>
        <w:tc>
          <w:tcPr>
            <w:tcW w:w="4048"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宋体"/>
                <w:kern w:val="0"/>
                <w:sz w:val="24"/>
                <w:szCs w:val="24"/>
              </w:rPr>
            </w:pPr>
            <w:r>
              <w:rPr>
                <w:rFonts w:hint="eastAsia" w:ascii="Times New Roman" w:hAnsi="Times New Roman" w:eastAsia="仿宋_GB2312"/>
                <w:sz w:val="24"/>
                <w:szCs w:val="24"/>
              </w:rPr>
              <w:t>燕山大学机械工程学院机械工学部党支部书记工作室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郝秀红</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18</w:t>
            </w:r>
          </w:p>
        </w:tc>
        <w:tc>
          <w:tcPr>
            <w:tcW w:w="4048" w:type="pct"/>
            <w:tcBorders>
              <w:top w:val="nil"/>
              <w:left w:val="nil"/>
              <w:bottom w:val="single" w:color="auto" w:sz="4" w:space="0"/>
              <w:right w:val="single" w:color="auto" w:sz="4" w:space="0"/>
            </w:tcBorders>
            <w:shd w:val="clear" w:color="auto" w:fill="auto"/>
            <w:vAlign w:val="center"/>
          </w:tcPr>
          <w:p>
            <w:pPr>
              <w:widowControl/>
              <w:ind w:right="-197" w:rightChars="-94"/>
              <w:jc w:val="left"/>
              <w:rPr>
                <w:rFonts w:ascii="Times New Roman" w:hAnsi="Times New Roman" w:eastAsia="仿宋_GB2312" w:cs="宋体"/>
                <w:kern w:val="0"/>
                <w:sz w:val="24"/>
                <w:szCs w:val="24"/>
              </w:rPr>
            </w:pPr>
            <w:r>
              <w:rPr>
                <w:rFonts w:hint="eastAsia" w:ascii="Times New Roman" w:hAnsi="Times New Roman" w:eastAsia="仿宋_GB2312"/>
                <w:sz w:val="24"/>
                <w:szCs w:val="24"/>
              </w:rPr>
              <w:t>华北理工大学管理学院教工第二党支部书记工作室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赵艳霞</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19</w:t>
            </w:r>
          </w:p>
        </w:tc>
        <w:tc>
          <w:tcPr>
            <w:tcW w:w="4048" w:type="pct"/>
            <w:tcBorders>
              <w:top w:val="nil"/>
              <w:left w:val="nil"/>
              <w:bottom w:val="single" w:color="auto" w:sz="4" w:space="0"/>
              <w:right w:val="single" w:color="auto" w:sz="4" w:space="0"/>
            </w:tcBorders>
            <w:shd w:val="clear" w:color="auto" w:fill="auto"/>
            <w:vAlign w:val="center"/>
          </w:tcPr>
          <w:p>
            <w:pPr>
              <w:widowControl/>
              <w:ind w:right="-197" w:rightChars="-94"/>
              <w:jc w:val="left"/>
              <w:rPr>
                <w:rFonts w:ascii="Times New Roman" w:hAnsi="Times New Roman" w:eastAsia="仿宋_GB2312"/>
                <w:sz w:val="24"/>
                <w:szCs w:val="24"/>
              </w:rPr>
            </w:pPr>
            <w:r>
              <w:rPr>
                <w:rFonts w:hint="eastAsia" w:ascii="Times New Roman" w:hAnsi="Times New Roman" w:eastAsia="仿宋_GB2312"/>
                <w:sz w:val="24"/>
                <w:szCs w:val="24"/>
              </w:rPr>
              <w:t>石家庄职业技术学院建筑工程系教工党支部书记工作室</w:t>
            </w:r>
          </w:p>
        </w:tc>
        <w:tc>
          <w:tcPr>
            <w:tcW w:w="55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sz w:val="24"/>
                <w:szCs w:val="24"/>
              </w:rPr>
            </w:pPr>
            <w:r>
              <w:rPr>
                <w:rFonts w:hint="eastAsia" w:ascii="Times New Roman" w:hAnsi="Times New Roman" w:eastAsia="仿宋_GB2312"/>
                <w:sz w:val="24"/>
                <w:szCs w:val="24"/>
              </w:rPr>
              <w:t>赵占军</w:t>
            </w:r>
          </w:p>
        </w:tc>
      </w:tr>
      <w:tr>
        <w:tblPrEx>
          <w:tblCellMar>
            <w:top w:w="0" w:type="dxa"/>
            <w:left w:w="108" w:type="dxa"/>
            <w:bottom w:w="0" w:type="dxa"/>
            <w:right w:w="108" w:type="dxa"/>
          </w:tblCellMar>
        </w:tblPrEx>
        <w:trPr>
          <w:trHeight w:val="420" w:hRule="atLeast"/>
        </w:trPr>
        <w:tc>
          <w:tcPr>
            <w:tcW w:w="39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20</w:t>
            </w:r>
          </w:p>
        </w:tc>
        <w:tc>
          <w:tcPr>
            <w:tcW w:w="4048"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宋体"/>
                <w:kern w:val="0"/>
                <w:sz w:val="24"/>
                <w:szCs w:val="24"/>
              </w:rPr>
            </w:pPr>
            <w:r>
              <w:rPr>
                <w:rFonts w:hint="eastAsia" w:ascii="Times New Roman" w:hAnsi="Times New Roman" w:eastAsia="仿宋_GB2312"/>
                <w:sz w:val="24"/>
                <w:szCs w:val="24"/>
              </w:rPr>
              <w:t>山西大学物理电子工程学院光电研究所党支部书记工作室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 xml:space="preserve">张 </w:t>
            </w:r>
            <w:r>
              <w:rPr>
                <w:rFonts w:ascii="Times New Roman" w:hAnsi="Times New Roman" w:eastAsia="仿宋_GB2312"/>
                <w:sz w:val="24"/>
                <w:szCs w:val="24"/>
              </w:rPr>
              <w:t xml:space="preserve"> </w:t>
            </w:r>
            <w:r>
              <w:rPr>
                <w:rFonts w:hint="eastAsia" w:ascii="Times New Roman" w:hAnsi="Times New Roman" w:eastAsia="仿宋_GB2312"/>
                <w:sz w:val="24"/>
                <w:szCs w:val="24"/>
              </w:rPr>
              <w:t>靖</w:t>
            </w:r>
          </w:p>
        </w:tc>
      </w:tr>
      <w:tr>
        <w:tblPrEx>
          <w:tblCellMar>
            <w:top w:w="0" w:type="dxa"/>
            <w:left w:w="108" w:type="dxa"/>
            <w:bottom w:w="0" w:type="dxa"/>
            <w:right w:w="108" w:type="dxa"/>
          </w:tblCellMar>
        </w:tblPrEx>
        <w:trPr>
          <w:trHeight w:val="420" w:hRule="atLeast"/>
        </w:trPr>
        <w:tc>
          <w:tcPr>
            <w:tcW w:w="39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21</w:t>
            </w:r>
          </w:p>
        </w:tc>
        <w:tc>
          <w:tcPr>
            <w:tcW w:w="4048"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sz w:val="24"/>
                <w:szCs w:val="24"/>
              </w:rPr>
            </w:pPr>
            <w:r>
              <w:rPr>
                <w:rFonts w:hint="eastAsia" w:ascii="Times New Roman" w:hAnsi="Times New Roman" w:eastAsia="仿宋_GB2312"/>
                <w:sz w:val="24"/>
                <w:szCs w:val="24"/>
              </w:rPr>
              <w:t>山西工商学院会计学院教师党支部书记工作室</w:t>
            </w:r>
          </w:p>
        </w:tc>
        <w:tc>
          <w:tcPr>
            <w:tcW w:w="55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sz w:val="24"/>
                <w:szCs w:val="24"/>
              </w:rPr>
            </w:pPr>
            <w:r>
              <w:rPr>
                <w:rFonts w:hint="eastAsia" w:ascii="Times New Roman" w:hAnsi="Times New Roman" w:eastAsia="仿宋_GB2312"/>
                <w:sz w:val="24"/>
                <w:szCs w:val="24"/>
              </w:rPr>
              <w:t>常艳花</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22</w:t>
            </w:r>
          </w:p>
        </w:tc>
        <w:tc>
          <w:tcPr>
            <w:tcW w:w="4048"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宋体"/>
                <w:kern w:val="0"/>
                <w:sz w:val="24"/>
                <w:szCs w:val="24"/>
              </w:rPr>
            </w:pPr>
            <w:r>
              <w:rPr>
                <w:rFonts w:hint="eastAsia" w:ascii="Times New Roman" w:hAnsi="Times New Roman" w:eastAsia="仿宋_GB2312"/>
                <w:sz w:val="24"/>
                <w:szCs w:val="24"/>
              </w:rPr>
              <w:t>内蒙古师范大学文学院教工第一党支部书记工作室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 xml:space="preserve">刘 </w:t>
            </w:r>
            <w:r>
              <w:rPr>
                <w:rFonts w:ascii="Times New Roman" w:hAnsi="Times New Roman" w:eastAsia="仿宋_GB2312"/>
                <w:sz w:val="24"/>
                <w:szCs w:val="24"/>
              </w:rPr>
              <w:t xml:space="preserve"> </w:t>
            </w:r>
            <w:r>
              <w:rPr>
                <w:rFonts w:hint="eastAsia" w:ascii="Times New Roman" w:hAnsi="Times New Roman" w:eastAsia="仿宋_GB2312"/>
                <w:sz w:val="24"/>
                <w:szCs w:val="24"/>
              </w:rPr>
              <w:t>伟</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23</w:t>
            </w:r>
          </w:p>
        </w:tc>
        <w:tc>
          <w:tcPr>
            <w:tcW w:w="4048"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宋体"/>
                <w:kern w:val="0"/>
                <w:sz w:val="24"/>
                <w:szCs w:val="24"/>
              </w:rPr>
            </w:pPr>
            <w:r>
              <w:rPr>
                <w:rFonts w:hint="eastAsia" w:ascii="Times New Roman" w:hAnsi="Times New Roman" w:eastAsia="仿宋_GB2312"/>
                <w:sz w:val="24"/>
                <w:szCs w:val="24"/>
              </w:rPr>
              <w:t>大连理工大学中国近现代史研究所师生纵向党支部书记工作室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 xml:space="preserve">屈 </w:t>
            </w:r>
            <w:r>
              <w:rPr>
                <w:rFonts w:ascii="Times New Roman" w:hAnsi="Times New Roman" w:eastAsia="仿宋_GB2312"/>
                <w:sz w:val="24"/>
                <w:szCs w:val="24"/>
              </w:rPr>
              <w:t xml:space="preserve"> </w:t>
            </w:r>
            <w:r>
              <w:rPr>
                <w:rFonts w:hint="eastAsia" w:ascii="Times New Roman" w:hAnsi="Times New Roman" w:eastAsia="仿宋_GB2312"/>
                <w:sz w:val="24"/>
                <w:szCs w:val="24"/>
              </w:rPr>
              <w:t>宏</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24</w:t>
            </w:r>
          </w:p>
        </w:tc>
        <w:tc>
          <w:tcPr>
            <w:tcW w:w="4048" w:type="pct"/>
            <w:tcBorders>
              <w:top w:val="nil"/>
              <w:left w:val="nil"/>
              <w:bottom w:val="single" w:color="auto" w:sz="4" w:space="0"/>
              <w:right w:val="single" w:color="auto" w:sz="4" w:space="0"/>
            </w:tcBorders>
            <w:shd w:val="clear" w:color="auto" w:fill="auto"/>
            <w:vAlign w:val="center"/>
          </w:tcPr>
          <w:p>
            <w:pPr>
              <w:widowControl/>
              <w:ind w:right="-105" w:rightChars="-50"/>
              <w:jc w:val="left"/>
              <w:rPr>
                <w:rFonts w:ascii="Times New Roman" w:hAnsi="Times New Roman" w:eastAsia="仿宋_GB2312" w:cs="宋体"/>
                <w:kern w:val="0"/>
                <w:sz w:val="24"/>
                <w:szCs w:val="24"/>
              </w:rPr>
            </w:pPr>
            <w:r>
              <w:rPr>
                <w:rFonts w:hint="eastAsia" w:ascii="Times New Roman" w:hAnsi="Times New Roman" w:eastAsia="仿宋_GB2312"/>
                <w:sz w:val="24"/>
                <w:szCs w:val="24"/>
              </w:rPr>
              <w:t>吉林大学行政学院政治学系教工党支部书记工作室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 xml:space="preserve">刘 </w:t>
            </w:r>
            <w:r>
              <w:rPr>
                <w:rFonts w:ascii="Times New Roman" w:hAnsi="Times New Roman" w:eastAsia="仿宋_GB2312"/>
                <w:sz w:val="24"/>
                <w:szCs w:val="24"/>
              </w:rPr>
              <w:t xml:space="preserve"> </w:t>
            </w:r>
            <w:r>
              <w:rPr>
                <w:rFonts w:hint="eastAsia" w:ascii="Times New Roman" w:hAnsi="Times New Roman" w:eastAsia="仿宋_GB2312"/>
                <w:sz w:val="24"/>
                <w:szCs w:val="24"/>
              </w:rPr>
              <w:t>畅</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25</w:t>
            </w:r>
          </w:p>
        </w:tc>
        <w:tc>
          <w:tcPr>
            <w:tcW w:w="4048" w:type="pct"/>
            <w:tcBorders>
              <w:top w:val="nil"/>
              <w:left w:val="nil"/>
              <w:bottom w:val="single" w:color="auto" w:sz="4" w:space="0"/>
              <w:right w:val="single" w:color="auto" w:sz="4" w:space="0"/>
            </w:tcBorders>
            <w:shd w:val="clear" w:color="auto" w:fill="auto"/>
            <w:vAlign w:val="center"/>
          </w:tcPr>
          <w:p>
            <w:pPr>
              <w:widowControl/>
              <w:ind w:right="-105" w:rightChars="-50"/>
              <w:jc w:val="left"/>
              <w:rPr>
                <w:rFonts w:ascii="Times New Roman" w:hAnsi="Times New Roman" w:eastAsia="仿宋_GB2312"/>
                <w:sz w:val="24"/>
                <w:szCs w:val="24"/>
              </w:rPr>
            </w:pPr>
            <w:r>
              <w:rPr>
                <w:rFonts w:hint="eastAsia" w:ascii="Times New Roman" w:hAnsi="Times New Roman" w:eastAsia="仿宋_GB2312"/>
                <w:sz w:val="24"/>
                <w:szCs w:val="24"/>
              </w:rPr>
              <w:t>长春财经学院金融学院教师党支部书记工作室</w:t>
            </w:r>
          </w:p>
        </w:tc>
        <w:tc>
          <w:tcPr>
            <w:tcW w:w="55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sz w:val="24"/>
                <w:szCs w:val="24"/>
              </w:rPr>
            </w:pPr>
            <w:r>
              <w:rPr>
                <w:rFonts w:hint="eastAsia" w:ascii="Times New Roman" w:hAnsi="Times New Roman" w:eastAsia="仿宋_GB2312"/>
                <w:sz w:val="24"/>
                <w:szCs w:val="24"/>
              </w:rPr>
              <w:t>张梁雨</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26</w:t>
            </w:r>
          </w:p>
        </w:tc>
        <w:tc>
          <w:tcPr>
            <w:tcW w:w="4048"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宋体"/>
                <w:kern w:val="0"/>
                <w:sz w:val="24"/>
                <w:szCs w:val="24"/>
              </w:rPr>
            </w:pPr>
            <w:r>
              <w:rPr>
                <w:rFonts w:hint="eastAsia" w:ascii="Times New Roman" w:hAnsi="Times New Roman" w:eastAsia="仿宋_GB2312"/>
                <w:sz w:val="24"/>
                <w:szCs w:val="24"/>
              </w:rPr>
              <w:t>东北林业大学森林资源管理系师生党支部书记工作室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李继红</w:t>
            </w:r>
          </w:p>
        </w:tc>
      </w:tr>
      <w:tr>
        <w:tblPrEx>
          <w:tblCellMar>
            <w:top w:w="0" w:type="dxa"/>
            <w:left w:w="108" w:type="dxa"/>
            <w:bottom w:w="0" w:type="dxa"/>
            <w:right w:w="108" w:type="dxa"/>
          </w:tblCellMar>
        </w:tblPrEx>
        <w:trPr>
          <w:trHeight w:val="420" w:hRule="atLeast"/>
        </w:trPr>
        <w:tc>
          <w:tcPr>
            <w:tcW w:w="39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27</w:t>
            </w:r>
          </w:p>
        </w:tc>
        <w:tc>
          <w:tcPr>
            <w:tcW w:w="4048"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宋体"/>
                <w:kern w:val="0"/>
                <w:sz w:val="24"/>
                <w:szCs w:val="24"/>
              </w:rPr>
            </w:pPr>
            <w:r>
              <w:rPr>
                <w:rFonts w:hint="eastAsia" w:ascii="Times New Roman" w:hAnsi="Times New Roman" w:eastAsia="仿宋_GB2312"/>
                <w:sz w:val="24"/>
                <w:szCs w:val="24"/>
              </w:rPr>
              <w:t>哈尔滨工业大学材料学院材料科学系教工党支部书记工作室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黄小萧</w:t>
            </w:r>
          </w:p>
        </w:tc>
      </w:tr>
      <w:tr>
        <w:tblPrEx>
          <w:tblCellMar>
            <w:top w:w="0" w:type="dxa"/>
            <w:left w:w="108" w:type="dxa"/>
            <w:bottom w:w="0" w:type="dxa"/>
            <w:right w:w="108" w:type="dxa"/>
          </w:tblCellMar>
        </w:tblPrEx>
        <w:trPr>
          <w:trHeight w:val="420" w:hRule="atLeast"/>
        </w:trPr>
        <w:tc>
          <w:tcPr>
            <w:tcW w:w="39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28</w:t>
            </w:r>
          </w:p>
        </w:tc>
        <w:tc>
          <w:tcPr>
            <w:tcW w:w="4048" w:type="pct"/>
            <w:tcBorders>
              <w:top w:val="single" w:color="auto" w:sz="4" w:space="0"/>
              <w:left w:val="nil"/>
              <w:bottom w:val="single" w:color="auto" w:sz="4" w:space="0"/>
              <w:right w:val="single" w:color="auto" w:sz="4" w:space="0"/>
            </w:tcBorders>
            <w:shd w:val="clear" w:color="auto" w:fill="auto"/>
            <w:vAlign w:val="center"/>
          </w:tcPr>
          <w:p>
            <w:pPr>
              <w:widowControl/>
              <w:ind w:right="-105" w:rightChars="-50"/>
              <w:jc w:val="left"/>
              <w:rPr>
                <w:rFonts w:ascii="Times New Roman" w:hAnsi="Times New Roman" w:eastAsia="仿宋_GB2312" w:cs="宋体"/>
                <w:kern w:val="0"/>
                <w:sz w:val="24"/>
                <w:szCs w:val="24"/>
              </w:rPr>
            </w:pPr>
            <w:r>
              <w:rPr>
                <w:rFonts w:hint="eastAsia" w:ascii="Times New Roman" w:hAnsi="Times New Roman" w:eastAsia="仿宋_GB2312"/>
                <w:sz w:val="24"/>
                <w:szCs w:val="24"/>
              </w:rPr>
              <w:t>复旦大学生命科学学院生物化学与分子生物学教工党支部书记工作室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 xml:space="preserve">常 </w:t>
            </w:r>
            <w:r>
              <w:rPr>
                <w:rFonts w:ascii="Times New Roman" w:hAnsi="Times New Roman" w:eastAsia="仿宋_GB2312"/>
                <w:sz w:val="24"/>
                <w:szCs w:val="24"/>
              </w:rPr>
              <w:t xml:space="preserve"> </w:t>
            </w:r>
            <w:r>
              <w:rPr>
                <w:rFonts w:hint="eastAsia" w:ascii="Times New Roman" w:hAnsi="Times New Roman" w:eastAsia="仿宋_GB2312"/>
                <w:sz w:val="24"/>
                <w:szCs w:val="24"/>
              </w:rPr>
              <w:t>芳</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29</w:t>
            </w:r>
          </w:p>
        </w:tc>
        <w:tc>
          <w:tcPr>
            <w:tcW w:w="4048"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宋体"/>
                <w:kern w:val="0"/>
                <w:sz w:val="24"/>
                <w:szCs w:val="24"/>
              </w:rPr>
            </w:pPr>
            <w:r>
              <w:rPr>
                <w:rFonts w:hint="eastAsia" w:ascii="Times New Roman" w:hAnsi="Times New Roman" w:eastAsia="仿宋_GB2312"/>
                <w:sz w:val="24"/>
                <w:szCs w:val="24"/>
              </w:rPr>
              <w:t>同济大学交通运输工程学院教工第一党支部书记工作室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朱兴一</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30</w:t>
            </w:r>
          </w:p>
        </w:tc>
        <w:tc>
          <w:tcPr>
            <w:tcW w:w="4048"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宋体"/>
                <w:kern w:val="0"/>
                <w:sz w:val="24"/>
                <w:szCs w:val="24"/>
              </w:rPr>
            </w:pPr>
            <w:r>
              <w:rPr>
                <w:rFonts w:hint="eastAsia" w:ascii="Times New Roman" w:hAnsi="Times New Roman" w:eastAsia="仿宋_GB2312"/>
                <w:sz w:val="24"/>
                <w:szCs w:val="24"/>
              </w:rPr>
              <w:t>上海中医药大学基础医学院第四党支部书记工作室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何建成</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31</w:t>
            </w:r>
          </w:p>
        </w:tc>
        <w:tc>
          <w:tcPr>
            <w:tcW w:w="4048"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宋体"/>
                <w:kern w:val="0"/>
                <w:sz w:val="24"/>
                <w:szCs w:val="24"/>
              </w:rPr>
            </w:pPr>
            <w:r>
              <w:rPr>
                <w:rFonts w:hint="eastAsia" w:ascii="Times New Roman" w:hAnsi="Times New Roman" w:eastAsia="仿宋_GB2312"/>
                <w:sz w:val="24"/>
                <w:szCs w:val="24"/>
              </w:rPr>
              <w:t>上海师范大学物理系教师党支部书记工作室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 xml:space="preserve">刘 </w:t>
            </w:r>
            <w:r>
              <w:rPr>
                <w:rFonts w:ascii="Times New Roman" w:hAnsi="Times New Roman" w:eastAsia="仿宋_GB2312"/>
                <w:sz w:val="24"/>
                <w:szCs w:val="24"/>
              </w:rPr>
              <w:t xml:space="preserve"> </w:t>
            </w:r>
            <w:r>
              <w:rPr>
                <w:rFonts w:hint="eastAsia" w:ascii="Times New Roman" w:hAnsi="Times New Roman" w:eastAsia="仿宋_GB2312"/>
                <w:sz w:val="24"/>
                <w:szCs w:val="24"/>
              </w:rPr>
              <w:t>锋</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32</w:t>
            </w:r>
          </w:p>
        </w:tc>
        <w:tc>
          <w:tcPr>
            <w:tcW w:w="4048"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宋体"/>
                <w:kern w:val="0"/>
                <w:sz w:val="24"/>
                <w:szCs w:val="24"/>
              </w:rPr>
            </w:pPr>
            <w:r>
              <w:rPr>
                <w:rFonts w:hint="eastAsia" w:ascii="Times New Roman" w:hAnsi="Times New Roman" w:eastAsia="仿宋_GB2312"/>
                <w:sz w:val="24"/>
                <w:szCs w:val="24"/>
              </w:rPr>
              <w:t>东南大学交通学院道路工程系党支部书记工作室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陈先华</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33</w:t>
            </w:r>
          </w:p>
        </w:tc>
        <w:tc>
          <w:tcPr>
            <w:tcW w:w="4048"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宋体"/>
                <w:kern w:val="0"/>
                <w:sz w:val="24"/>
                <w:szCs w:val="24"/>
              </w:rPr>
            </w:pPr>
            <w:r>
              <w:rPr>
                <w:rFonts w:hint="eastAsia" w:ascii="Times New Roman" w:hAnsi="Times New Roman" w:eastAsia="仿宋_GB2312"/>
                <w:sz w:val="24"/>
                <w:szCs w:val="24"/>
              </w:rPr>
              <w:t>河海大学水利水电学院水工结构研究所教师党支部书记工作室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赵兰浩</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34</w:t>
            </w:r>
          </w:p>
        </w:tc>
        <w:tc>
          <w:tcPr>
            <w:tcW w:w="4048"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宋体"/>
                <w:kern w:val="0"/>
                <w:sz w:val="24"/>
                <w:szCs w:val="24"/>
              </w:rPr>
            </w:pPr>
            <w:r>
              <w:rPr>
                <w:rFonts w:hint="eastAsia" w:ascii="Times New Roman" w:hAnsi="Times New Roman" w:eastAsia="仿宋_GB2312"/>
                <w:sz w:val="24"/>
                <w:szCs w:val="24"/>
              </w:rPr>
              <w:t>南京航空航天大学智能材料与结构研究所党支部书记工作室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季宏丽</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35</w:t>
            </w:r>
          </w:p>
        </w:tc>
        <w:tc>
          <w:tcPr>
            <w:tcW w:w="4048" w:type="pct"/>
            <w:tcBorders>
              <w:top w:val="nil"/>
              <w:left w:val="nil"/>
              <w:bottom w:val="single" w:color="auto" w:sz="4" w:space="0"/>
              <w:right w:val="single" w:color="auto" w:sz="4" w:space="0"/>
            </w:tcBorders>
            <w:shd w:val="clear" w:color="auto" w:fill="auto"/>
            <w:vAlign w:val="center"/>
          </w:tcPr>
          <w:p>
            <w:pPr>
              <w:widowControl/>
              <w:ind w:right="-105" w:rightChars="-50"/>
              <w:jc w:val="left"/>
              <w:rPr>
                <w:rFonts w:ascii="Times New Roman" w:hAnsi="Times New Roman" w:eastAsia="仿宋_GB2312" w:cs="宋体"/>
                <w:kern w:val="0"/>
                <w:sz w:val="24"/>
                <w:szCs w:val="24"/>
              </w:rPr>
            </w:pPr>
            <w:r>
              <w:rPr>
                <w:rFonts w:hint="eastAsia" w:ascii="Times New Roman" w:hAnsi="Times New Roman" w:eastAsia="仿宋_GB2312"/>
                <w:sz w:val="24"/>
                <w:szCs w:val="24"/>
              </w:rPr>
              <w:t>南京理工大学化工学院装药所教师党支部书记工作室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肖正刚</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36</w:t>
            </w:r>
          </w:p>
        </w:tc>
        <w:tc>
          <w:tcPr>
            <w:tcW w:w="4048" w:type="pct"/>
            <w:tcBorders>
              <w:top w:val="nil"/>
              <w:left w:val="nil"/>
              <w:bottom w:val="single" w:color="auto" w:sz="4" w:space="0"/>
              <w:right w:val="single" w:color="auto" w:sz="4" w:space="0"/>
            </w:tcBorders>
            <w:shd w:val="clear" w:color="auto" w:fill="auto"/>
            <w:vAlign w:val="center"/>
          </w:tcPr>
          <w:p>
            <w:pPr>
              <w:widowControl/>
              <w:ind w:right="-197" w:rightChars="-94"/>
              <w:jc w:val="left"/>
              <w:rPr>
                <w:rFonts w:ascii="Times New Roman" w:hAnsi="Times New Roman" w:eastAsia="仿宋_GB2312" w:cs="宋体"/>
                <w:kern w:val="0"/>
                <w:sz w:val="24"/>
                <w:szCs w:val="24"/>
              </w:rPr>
            </w:pPr>
            <w:r>
              <w:rPr>
                <w:rFonts w:hint="eastAsia" w:ascii="Times New Roman" w:hAnsi="Times New Roman" w:eastAsia="仿宋_GB2312"/>
                <w:sz w:val="24"/>
                <w:szCs w:val="24"/>
              </w:rPr>
              <w:t>江苏大学药学院药剂系教工党支部书记工作室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童珊珊</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37</w:t>
            </w:r>
          </w:p>
        </w:tc>
        <w:tc>
          <w:tcPr>
            <w:tcW w:w="4048" w:type="pct"/>
            <w:tcBorders>
              <w:top w:val="nil"/>
              <w:left w:val="nil"/>
              <w:bottom w:val="single" w:color="auto" w:sz="4" w:space="0"/>
              <w:right w:val="single" w:color="auto" w:sz="4" w:space="0"/>
            </w:tcBorders>
            <w:shd w:val="clear" w:color="auto" w:fill="auto"/>
            <w:vAlign w:val="center"/>
          </w:tcPr>
          <w:p>
            <w:pPr>
              <w:widowControl/>
              <w:ind w:right="-197" w:rightChars="-94"/>
              <w:jc w:val="left"/>
              <w:rPr>
                <w:rFonts w:ascii="Times New Roman" w:hAnsi="Times New Roman" w:eastAsia="仿宋_GB2312"/>
                <w:sz w:val="24"/>
                <w:szCs w:val="24"/>
              </w:rPr>
            </w:pPr>
            <w:r>
              <w:rPr>
                <w:rFonts w:hint="eastAsia" w:ascii="Times New Roman" w:hAnsi="Times New Roman" w:eastAsia="仿宋_GB2312"/>
                <w:sz w:val="24"/>
                <w:szCs w:val="24"/>
              </w:rPr>
              <w:t>南京工业职业技术大学机械工程学院教师第一党支部书记工作室</w:t>
            </w:r>
          </w:p>
        </w:tc>
        <w:tc>
          <w:tcPr>
            <w:tcW w:w="55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sz w:val="24"/>
                <w:szCs w:val="24"/>
              </w:rPr>
            </w:pPr>
            <w:r>
              <w:rPr>
                <w:rFonts w:hint="eastAsia" w:ascii="Times New Roman" w:hAnsi="Times New Roman" w:eastAsia="仿宋_GB2312"/>
                <w:sz w:val="24"/>
                <w:szCs w:val="24"/>
              </w:rPr>
              <w:t>王晓勇</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38</w:t>
            </w:r>
          </w:p>
        </w:tc>
        <w:tc>
          <w:tcPr>
            <w:tcW w:w="4048"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宋体"/>
                <w:kern w:val="0"/>
                <w:sz w:val="24"/>
                <w:szCs w:val="24"/>
              </w:rPr>
            </w:pPr>
            <w:r>
              <w:rPr>
                <w:rFonts w:hint="eastAsia" w:ascii="Times New Roman" w:hAnsi="Times New Roman" w:eastAsia="仿宋_GB2312"/>
                <w:sz w:val="24"/>
                <w:szCs w:val="24"/>
              </w:rPr>
              <w:t>浙江大学管理学院创新创业与战略学系教工党支部书记工作室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 xml:space="preserve">魏 </w:t>
            </w:r>
            <w:r>
              <w:rPr>
                <w:rFonts w:ascii="Times New Roman" w:hAnsi="Times New Roman" w:eastAsia="仿宋_GB2312"/>
                <w:sz w:val="24"/>
                <w:szCs w:val="24"/>
              </w:rPr>
              <w:t xml:space="preserve"> </w:t>
            </w:r>
            <w:r>
              <w:rPr>
                <w:rFonts w:hint="eastAsia" w:ascii="Times New Roman" w:hAnsi="Times New Roman" w:eastAsia="仿宋_GB2312"/>
                <w:sz w:val="24"/>
                <w:szCs w:val="24"/>
              </w:rPr>
              <w:t>江</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39</w:t>
            </w:r>
          </w:p>
        </w:tc>
        <w:tc>
          <w:tcPr>
            <w:tcW w:w="4048"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宋体"/>
                <w:kern w:val="0"/>
                <w:sz w:val="24"/>
                <w:szCs w:val="24"/>
              </w:rPr>
            </w:pPr>
            <w:r>
              <w:rPr>
                <w:rFonts w:hint="eastAsia" w:ascii="Times New Roman" w:hAnsi="Times New Roman" w:eastAsia="仿宋_GB2312"/>
                <w:sz w:val="24"/>
                <w:szCs w:val="24"/>
              </w:rPr>
              <w:t>浙江工业大学中国中小企业研究院党支部书记工作室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 xml:space="preserve">吴 </w:t>
            </w:r>
            <w:r>
              <w:rPr>
                <w:rFonts w:ascii="Times New Roman" w:hAnsi="Times New Roman" w:eastAsia="仿宋_GB2312"/>
                <w:sz w:val="24"/>
                <w:szCs w:val="24"/>
              </w:rPr>
              <w:t xml:space="preserve"> </w:t>
            </w:r>
            <w:r>
              <w:rPr>
                <w:rFonts w:hint="eastAsia" w:ascii="Times New Roman" w:hAnsi="Times New Roman" w:eastAsia="仿宋_GB2312"/>
                <w:sz w:val="24"/>
                <w:szCs w:val="24"/>
              </w:rPr>
              <w:t>宝</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40</w:t>
            </w:r>
          </w:p>
        </w:tc>
        <w:tc>
          <w:tcPr>
            <w:tcW w:w="4048"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宋体"/>
                <w:kern w:val="0"/>
                <w:sz w:val="24"/>
                <w:szCs w:val="24"/>
              </w:rPr>
            </w:pPr>
            <w:r>
              <w:rPr>
                <w:rFonts w:hint="eastAsia" w:ascii="Times New Roman" w:hAnsi="Times New Roman" w:eastAsia="仿宋_GB2312"/>
                <w:sz w:val="24"/>
                <w:szCs w:val="24"/>
              </w:rPr>
              <w:t>浙江师范大学化学与生命科学学院无机化学教工党支部书记工作室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童国秀</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41</w:t>
            </w:r>
          </w:p>
        </w:tc>
        <w:tc>
          <w:tcPr>
            <w:tcW w:w="4048"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宋体"/>
                <w:kern w:val="0"/>
                <w:sz w:val="24"/>
                <w:szCs w:val="24"/>
              </w:rPr>
            </w:pPr>
            <w:r>
              <w:rPr>
                <w:rFonts w:hint="eastAsia" w:ascii="Times New Roman" w:hAnsi="Times New Roman" w:eastAsia="仿宋_GB2312"/>
                <w:sz w:val="24"/>
                <w:szCs w:val="24"/>
              </w:rPr>
              <w:t>宁波大学海洋学院水产动物养殖团队教师党支部书记工作室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母昌考</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42</w:t>
            </w:r>
          </w:p>
        </w:tc>
        <w:tc>
          <w:tcPr>
            <w:tcW w:w="4048" w:type="pct"/>
            <w:tcBorders>
              <w:top w:val="nil"/>
              <w:left w:val="nil"/>
              <w:bottom w:val="single" w:color="auto" w:sz="4" w:space="0"/>
              <w:right w:val="single" w:color="auto" w:sz="4" w:space="0"/>
            </w:tcBorders>
            <w:shd w:val="clear" w:color="auto" w:fill="auto"/>
            <w:vAlign w:val="center"/>
          </w:tcPr>
          <w:p>
            <w:pPr>
              <w:widowControl/>
              <w:ind w:right="-105" w:rightChars="-50"/>
              <w:jc w:val="left"/>
              <w:rPr>
                <w:rFonts w:ascii="Times New Roman" w:hAnsi="Times New Roman" w:eastAsia="仿宋_GB2312" w:cs="宋体"/>
                <w:kern w:val="0"/>
                <w:sz w:val="24"/>
                <w:szCs w:val="24"/>
              </w:rPr>
            </w:pPr>
            <w:r>
              <w:rPr>
                <w:rFonts w:hint="eastAsia" w:ascii="Times New Roman" w:hAnsi="Times New Roman" w:eastAsia="仿宋_GB2312"/>
                <w:sz w:val="24"/>
                <w:szCs w:val="24"/>
              </w:rPr>
              <w:t>杭州电子科技大学智能系统与控制师生联合党支部书记工作室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 xml:space="preserve">陈 </w:t>
            </w:r>
            <w:r>
              <w:rPr>
                <w:rFonts w:ascii="Times New Roman" w:hAnsi="Times New Roman" w:eastAsia="仿宋_GB2312"/>
                <w:sz w:val="24"/>
                <w:szCs w:val="24"/>
              </w:rPr>
              <w:t xml:space="preserve"> </w:t>
            </w:r>
            <w:r>
              <w:rPr>
                <w:rFonts w:hint="eastAsia" w:ascii="Times New Roman" w:hAnsi="Times New Roman" w:eastAsia="仿宋_GB2312"/>
                <w:sz w:val="24"/>
                <w:szCs w:val="24"/>
              </w:rPr>
              <w:t>云</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43</w:t>
            </w:r>
          </w:p>
        </w:tc>
        <w:tc>
          <w:tcPr>
            <w:tcW w:w="4048" w:type="pct"/>
            <w:tcBorders>
              <w:top w:val="nil"/>
              <w:left w:val="nil"/>
              <w:bottom w:val="single" w:color="auto" w:sz="4" w:space="0"/>
              <w:right w:val="single" w:color="auto" w:sz="4" w:space="0"/>
            </w:tcBorders>
            <w:shd w:val="clear" w:color="auto" w:fill="auto"/>
            <w:vAlign w:val="center"/>
          </w:tcPr>
          <w:p>
            <w:pPr>
              <w:widowControl/>
              <w:ind w:right="-197" w:rightChars="-94"/>
              <w:jc w:val="left"/>
              <w:rPr>
                <w:rFonts w:ascii="Times New Roman" w:hAnsi="Times New Roman" w:eastAsia="仿宋_GB2312" w:cs="宋体"/>
                <w:kern w:val="0"/>
                <w:sz w:val="24"/>
                <w:szCs w:val="24"/>
              </w:rPr>
            </w:pPr>
            <w:r>
              <w:rPr>
                <w:rFonts w:hint="eastAsia" w:ascii="Times New Roman" w:hAnsi="Times New Roman" w:eastAsia="仿宋_GB2312"/>
                <w:sz w:val="24"/>
                <w:szCs w:val="24"/>
              </w:rPr>
              <w:t>浙江农林大学林业工程学科党支部书记工作室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孙庆丰</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44</w:t>
            </w:r>
          </w:p>
        </w:tc>
        <w:tc>
          <w:tcPr>
            <w:tcW w:w="4048"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宋体"/>
                <w:kern w:val="0"/>
                <w:sz w:val="24"/>
                <w:szCs w:val="24"/>
              </w:rPr>
            </w:pPr>
            <w:r>
              <w:rPr>
                <w:rFonts w:hint="eastAsia" w:ascii="Times New Roman" w:hAnsi="Times New Roman" w:eastAsia="仿宋_GB2312"/>
                <w:sz w:val="24"/>
                <w:szCs w:val="24"/>
              </w:rPr>
              <w:t>温州医科大学药学院党委药学党支部书记工作室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赵应征</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45</w:t>
            </w:r>
          </w:p>
        </w:tc>
        <w:tc>
          <w:tcPr>
            <w:tcW w:w="4048"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sz w:val="24"/>
                <w:szCs w:val="24"/>
              </w:rPr>
            </w:pPr>
            <w:r>
              <w:rPr>
                <w:rFonts w:hint="eastAsia" w:ascii="Times New Roman" w:hAnsi="Times New Roman" w:eastAsia="仿宋_GB2312"/>
                <w:sz w:val="24"/>
                <w:szCs w:val="24"/>
              </w:rPr>
              <w:t>浙江树人学院生物与环境工程学院教工第一党支部书记工作室</w:t>
            </w:r>
          </w:p>
        </w:tc>
        <w:tc>
          <w:tcPr>
            <w:tcW w:w="55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sz w:val="24"/>
                <w:szCs w:val="24"/>
              </w:rPr>
            </w:pPr>
            <w:r>
              <w:rPr>
                <w:rFonts w:hint="eastAsia" w:ascii="Times New Roman" w:hAnsi="Times New Roman" w:eastAsia="仿宋_GB2312"/>
                <w:sz w:val="24"/>
                <w:szCs w:val="24"/>
              </w:rPr>
              <w:t>徐冬梅</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46</w:t>
            </w:r>
          </w:p>
        </w:tc>
        <w:tc>
          <w:tcPr>
            <w:tcW w:w="4048"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sz w:val="24"/>
                <w:szCs w:val="24"/>
              </w:rPr>
            </w:pPr>
            <w:r>
              <w:rPr>
                <w:rFonts w:hint="eastAsia" w:ascii="Times New Roman" w:hAnsi="Times New Roman" w:eastAsia="仿宋_GB2312"/>
                <w:sz w:val="24"/>
                <w:szCs w:val="24"/>
              </w:rPr>
              <w:t>金华职业技术学院医学院护理党支部书记工作室</w:t>
            </w:r>
          </w:p>
        </w:tc>
        <w:tc>
          <w:tcPr>
            <w:tcW w:w="55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sz w:val="24"/>
                <w:szCs w:val="24"/>
              </w:rPr>
            </w:pPr>
            <w:r>
              <w:rPr>
                <w:rFonts w:hint="eastAsia" w:ascii="Times New Roman" w:hAnsi="Times New Roman" w:eastAsia="仿宋_GB2312"/>
                <w:sz w:val="24"/>
                <w:szCs w:val="24"/>
              </w:rPr>
              <w:t>卢惠萍</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47</w:t>
            </w:r>
          </w:p>
        </w:tc>
        <w:tc>
          <w:tcPr>
            <w:tcW w:w="4048"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宋体"/>
                <w:kern w:val="0"/>
                <w:sz w:val="24"/>
                <w:szCs w:val="24"/>
              </w:rPr>
            </w:pPr>
            <w:r>
              <w:rPr>
                <w:rFonts w:hint="eastAsia" w:ascii="Times New Roman" w:hAnsi="Times New Roman" w:eastAsia="仿宋_GB2312"/>
                <w:sz w:val="24"/>
                <w:szCs w:val="24"/>
              </w:rPr>
              <w:t>中国科学技术大学合肥微尺度研究与管理教工党支部书记工作室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叶树集</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48</w:t>
            </w:r>
          </w:p>
        </w:tc>
        <w:tc>
          <w:tcPr>
            <w:tcW w:w="4048"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宋体"/>
                <w:kern w:val="0"/>
                <w:sz w:val="24"/>
                <w:szCs w:val="24"/>
              </w:rPr>
            </w:pPr>
            <w:r>
              <w:rPr>
                <w:rFonts w:hint="eastAsia" w:ascii="Times New Roman" w:hAnsi="Times New Roman" w:eastAsia="仿宋_GB2312"/>
                <w:sz w:val="24"/>
                <w:szCs w:val="24"/>
              </w:rPr>
              <w:t>安徽医科大学公共卫生学院教师第一党支部书记工作室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 xml:space="preserve">朱 </w:t>
            </w:r>
            <w:r>
              <w:rPr>
                <w:rFonts w:ascii="Times New Roman" w:hAnsi="Times New Roman" w:eastAsia="仿宋_GB2312"/>
                <w:sz w:val="24"/>
                <w:szCs w:val="24"/>
              </w:rPr>
              <w:t xml:space="preserve"> </w:t>
            </w:r>
            <w:r>
              <w:rPr>
                <w:rFonts w:hint="eastAsia" w:ascii="Times New Roman" w:hAnsi="Times New Roman" w:eastAsia="仿宋_GB2312"/>
                <w:sz w:val="24"/>
                <w:szCs w:val="24"/>
              </w:rPr>
              <w:t>鹏</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49</w:t>
            </w:r>
          </w:p>
        </w:tc>
        <w:tc>
          <w:tcPr>
            <w:tcW w:w="4048"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宋体"/>
                <w:kern w:val="0"/>
                <w:sz w:val="24"/>
                <w:szCs w:val="24"/>
              </w:rPr>
            </w:pPr>
            <w:r>
              <w:rPr>
                <w:rFonts w:hint="eastAsia" w:ascii="Times New Roman" w:hAnsi="Times New Roman" w:eastAsia="仿宋_GB2312"/>
                <w:sz w:val="24"/>
                <w:szCs w:val="24"/>
              </w:rPr>
              <w:t>安徽中医药大学药学院“沁馨”中药教师党支部书记工作室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刘守金</w:t>
            </w:r>
          </w:p>
        </w:tc>
      </w:tr>
      <w:tr>
        <w:tblPrEx>
          <w:tblCellMar>
            <w:top w:w="0" w:type="dxa"/>
            <w:left w:w="108" w:type="dxa"/>
            <w:bottom w:w="0" w:type="dxa"/>
            <w:right w:w="108" w:type="dxa"/>
          </w:tblCellMar>
        </w:tblPrEx>
        <w:trPr>
          <w:trHeight w:val="420" w:hRule="atLeast"/>
        </w:trPr>
        <w:tc>
          <w:tcPr>
            <w:tcW w:w="39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50</w:t>
            </w:r>
          </w:p>
        </w:tc>
        <w:tc>
          <w:tcPr>
            <w:tcW w:w="4048" w:type="pct"/>
            <w:tcBorders>
              <w:top w:val="single" w:color="auto" w:sz="4" w:space="0"/>
              <w:left w:val="nil"/>
              <w:bottom w:val="single" w:color="auto" w:sz="4" w:space="0"/>
              <w:right w:val="single" w:color="auto" w:sz="4" w:space="0"/>
            </w:tcBorders>
            <w:shd w:val="clear" w:color="auto" w:fill="auto"/>
            <w:vAlign w:val="center"/>
          </w:tcPr>
          <w:p>
            <w:pPr>
              <w:widowControl/>
              <w:ind w:right="-105" w:rightChars="-50"/>
              <w:jc w:val="left"/>
              <w:rPr>
                <w:rFonts w:ascii="Times New Roman" w:hAnsi="Times New Roman" w:eastAsia="仿宋_GB2312" w:cs="宋体"/>
                <w:kern w:val="0"/>
                <w:sz w:val="24"/>
                <w:szCs w:val="24"/>
              </w:rPr>
            </w:pPr>
            <w:r>
              <w:rPr>
                <w:rFonts w:hint="eastAsia" w:ascii="Times New Roman" w:hAnsi="Times New Roman" w:eastAsia="仿宋_GB2312"/>
                <w:sz w:val="24"/>
                <w:szCs w:val="24"/>
              </w:rPr>
              <w:t>厦门大学化学化工学院电化学科学与工程研究所党支部书记工作室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 xml:space="preserve">侯 </w:t>
            </w:r>
            <w:r>
              <w:rPr>
                <w:rFonts w:ascii="Times New Roman" w:hAnsi="Times New Roman" w:eastAsia="仿宋_GB2312"/>
                <w:sz w:val="24"/>
                <w:szCs w:val="24"/>
              </w:rPr>
              <w:t xml:space="preserve"> </w:t>
            </w:r>
            <w:r>
              <w:rPr>
                <w:rFonts w:hint="eastAsia" w:ascii="Times New Roman" w:hAnsi="Times New Roman" w:eastAsia="仿宋_GB2312"/>
                <w:sz w:val="24"/>
                <w:szCs w:val="24"/>
              </w:rPr>
              <w:t>旭</w:t>
            </w:r>
          </w:p>
        </w:tc>
      </w:tr>
      <w:tr>
        <w:tblPrEx>
          <w:tblCellMar>
            <w:top w:w="0" w:type="dxa"/>
            <w:left w:w="108" w:type="dxa"/>
            <w:bottom w:w="0" w:type="dxa"/>
            <w:right w:w="108" w:type="dxa"/>
          </w:tblCellMar>
        </w:tblPrEx>
        <w:trPr>
          <w:trHeight w:val="420" w:hRule="atLeast"/>
        </w:trPr>
        <w:tc>
          <w:tcPr>
            <w:tcW w:w="39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51</w:t>
            </w:r>
          </w:p>
        </w:tc>
        <w:tc>
          <w:tcPr>
            <w:tcW w:w="4048"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宋体"/>
                <w:kern w:val="0"/>
                <w:sz w:val="24"/>
                <w:szCs w:val="24"/>
              </w:rPr>
            </w:pPr>
            <w:r>
              <w:rPr>
                <w:rFonts w:hint="eastAsia" w:ascii="Times New Roman" w:hAnsi="Times New Roman" w:eastAsia="仿宋_GB2312"/>
                <w:sz w:val="24"/>
                <w:szCs w:val="24"/>
              </w:rPr>
              <w:t>华侨大学土木工程学院土木工程系教工党支部书记工作室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李海锋</w:t>
            </w:r>
          </w:p>
        </w:tc>
      </w:tr>
      <w:tr>
        <w:tblPrEx>
          <w:tblCellMar>
            <w:top w:w="0" w:type="dxa"/>
            <w:left w:w="108" w:type="dxa"/>
            <w:bottom w:w="0" w:type="dxa"/>
            <w:right w:w="108" w:type="dxa"/>
          </w:tblCellMar>
        </w:tblPrEx>
        <w:trPr>
          <w:trHeight w:val="420" w:hRule="atLeast"/>
        </w:trPr>
        <w:tc>
          <w:tcPr>
            <w:tcW w:w="39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52</w:t>
            </w:r>
          </w:p>
        </w:tc>
        <w:tc>
          <w:tcPr>
            <w:tcW w:w="4048"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sz w:val="24"/>
                <w:szCs w:val="24"/>
              </w:rPr>
            </w:pPr>
            <w:r>
              <w:rPr>
                <w:rFonts w:hint="eastAsia" w:ascii="Times New Roman" w:hAnsi="Times New Roman" w:eastAsia="仿宋_GB2312"/>
                <w:sz w:val="24"/>
                <w:szCs w:val="24"/>
              </w:rPr>
              <w:t>阳光学院马克思主义学院直属党支部书记工作室</w:t>
            </w:r>
          </w:p>
        </w:tc>
        <w:tc>
          <w:tcPr>
            <w:tcW w:w="55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sz w:val="24"/>
                <w:szCs w:val="24"/>
              </w:rPr>
            </w:pPr>
            <w:r>
              <w:rPr>
                <w:rFonts w:hint="eastAsia" w:ascii="Times New Roman" w:hAnsi="Times New Roman" w:eastAsia="仿宋_GB2312"/>
                <w:sz w:val="24"/>
                <w:szCs w:val="24"/>
              </w:rPr>
              <w:t xml:space="preserve">杜 </w:t>
            </w:r>
            <w:r>
              <w:rPr>
                <w:rFonts w:ascii="Times New Roman" w:hAnsi="Times New Roman" w:eastAsia="仿宋_GB2312"/>
                <w:sz w:val="24"/>
                <w:szCs w:val="24"/>
              </w:rPr>
              <w:t xml:space="preserve"> </w:t>
            </w:r>
            <w:r>
              <w:rPr>
                <w:rFonts w:hint="eastAsia" w:ascii="Times New Roman" w:hAnsi="Times New Roman" w:eastAsia="仿宋_GB2312"/>
                <w:sz w:val="24"/>
                <w:szCs w:val="24"/>
              </w:rPr>
              <w:t>云</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53</w:t>
            </w:r>
          </w:p>
        </w:tc>
        <w:tc>
          <w:tcPr>
            <w:tcW w:w="4048"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宋体"/>
                <w:kern w:val="0"/>
                <w:sz w:val="24"/>
                <w:szCs w:val="24"/>
              </w:rPr>
            </w:pPr>
            <w:r>
              <w:rPr>
                <w:rFonts w:hint="eastAsia" w:ascii="Times New Roman" w:hAnsi="Times New Roman" w:eastAsia="仿宋_GB2312"/>
                <w:sz w:val="24"/>
                <w:szCs w:val="24"/>
              </w:rPr>
              <w:t>南昌大学化学学院教职工第二党支部书记工作室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李东平</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54</w:t>
            </w:r>
          </w:p>
        </w:tc>
        <w:tc>
          <w:tcPr>
            <w:tcW w:w="4048"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sz w:val="24"/>
                <w:szCs w:val="24"/>
              </w:rPr>
            </w:pPr>
            <w:r>
              <w:rPr>
                <w:rFonts w:hint="eastAsia" w:ascii="Times New Roman" w:hAnsi="Times New Roman" w:eastAsia="仿宋_GB2312"/>
                <w:sz w:val="24"/>
                <w:szCs w:val="24"/>
              </w:rPr>
              <w:t>江西交通职业技术学院路桥教工党支部书记工作室</w:t>
            </w:r>
          </w:p>
        </w:tc>
        <w:tc>
          <w:tcPr>
            <w:tcW w:w="55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sz w:val="24"/>
                <w:szCs w:val="24"/>
              </w:rPr>
            </w:pPr>
            <w:r>
              <w:rPr>
                <w:rFonts w:hint="eastAsia" w:ascii="Times New Roman" w:hAnsi="Times New Roman" w:eastAsia="仿宋_GB2312"/>
                <w:sz w:val="24"/>
                <w:szCs w:val="24"/>
              </w:rPr>
              <w:t>李娟燕</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55</w:t>
            </w:r>
          </w:p>
        </w:tc>
        <w:tc>
          <w:tcPr>
            <w:tcW w:w="4048" w:type="pct"/>
            <w:tcBorders>
              <w:top w:val="nil"/>
              <w:left w:val="nil"/>
              <w:bottom w:val="single" w:color="auto" w:sz="4" w:space="0"/>
              <w:right w:val="single" w:color="auto" w:sz="4" w:space="0"/>
            </w:tcBorders>
            <w:shd w:val="clear" w:color="auto" w:fill="auto"/>
            <w:vAlign w:val="center"/>
          </w:tcPr>
          <w:p>
            <w:pPr>
              <w:widowControl/>
              <w:ind w:right="-105" w:rightChars="-50"/>
              <w:jc w:val="left"/>
              <w:rPr>
                <w:rFonts w:ascii="Times New Roman" w:hAnsi="Times New Roman" w:eastAsia="仿宋_GB2312" w:cs="宋体"/>
                <w:kern w:val="0"/>
                <w:sz w:val="24"/>
                <w:szCs w:val="24"/>
              </w:rPr>
            </w:pPr>
            <w:r>
              <w:rPr>
                <w:rFonts w:hint="eastAsia" w:ascii="Times New Roman" w:hAnsi="Times New Roman" w:eastAsia="仿宋_GB2312"/>
                <w:sz w:val="24"/>
                <w:szCs w:val="24"/>
              </w:rPr>
              <w:t>山东大学经济学院海归教师党支部书记工作室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张群姿</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56</w:t>
            </w:r>
          </w:p>
        </w:tc>
        <w:tc>
          <w:tcPr>
            <w:tcW w:w="4048" w:type="pct"/>
            <w:tcBorders>
              <w:top w:val="nil"/>
              <w:left w:val="nil"/>
              <w:bottom w:val="single" w:color="auto" w:sz="4" w:space="0"/>
              <w:right w:val="single" w:color="auto" w:sz="4" w:space="0"/>
            </w:tcBorders>
            <w:shd w:val="clear" w:color="auto" w:fill="auto"/>
            <w:vAlign w:val="center"/>
          </w:tcPr>
          <w:p>
            <w:pPr>
              <w:widowControl/>
              <w:ind w:right="-197" w:rightChars="-94"/>
              <w:jc w:val="left"/>
              <w:rPr>
                <w:rFonts w:ascii="Times New Roman" w:hAnsi="Times New Roman" w:eastAsia="仿宋_GB2312" w:cs="宋体"/>
                <w:kern w:val="0"/>
                <w:sz w:val="24"/>
                <w:szCs w:val="24"/>
              </w:rPr>
            </w:pPr>
            <w:r>
              <w:rPr>
                <w:rFonts w:hint="eastAsia" w:ascii="Times New Roman" w:hAnsi="Times New Roman" w:eastAsia="仿宋_GB2312"/>
                <w:sz w:val="24"/>
                <w:szCs w:val="24"/>
              </w:rPr>
              <w:t>中国海洋大学政治学系教工党支部书记工作室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弓联兵</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57</w:t>
            </w:r>
          </w:p>
        </w:tc>
        <w:tc>
          <w:tcPr>
            <w:tcW w:w="4048"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宋体"/>
                <w:kern w:val="0"/>
                <w:sz w:val="24"/>
                <w:szCs w:val="24"/>
              </w:rPr>
            </w:pPr>
            <w:r>
              <w:rPr>
                <w:rFonts w:hint="eastAsia" w:ascii="Times New Roman" w:hAnsi="Times New Roman" w:eastAsia="仿宋_GB2312"/>
                <w:sz w:val="24"/>
                <w:szCs w:val="24"/>
              </w:rPr>
              <w:t>山东科技大学矿山灾害预防控制国家重点实验室党支部书记工作室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 xml:space="preserve">王 </w:t>
            </w:r>
            <w:r>
              <w:rPr>
                <w:rFonts w:ascii="Times New Roman" w:hAnsi="Times New Roman" w:eastAsia="仿宋_GB2312"/>
                <w:sz w:val="24"/>
                <w:szCs w:val="24"/>
              </w:rPr>
              <w:t xml:space="preserve"> </w:t>
            </w:r>
            <w:r>
              <w:rPr>
                <w:rFonts w:hint="eastAsia" w:ascii="Times New Roman" w:hAnsi="Times New Roman" w:eastAsia="仿宋_GB2312"/>
                <w:sz w:val="24"/>
                <w:szCs w:val="24"/>
              </w:rPr>
              <w:t>刚</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58</w:t>
            </w:r>
          </w:p>
        </w:tc>
        <w:tc>
          <w:tcPr>
            <w:tcW w:w="4048" w:type="pct"/>
            <w:tcBorders>
              <w:top w:val="nil"/>
              <w:left w:val="nil"/>
              <w:bottom w:val="single" w:color="auto" w:sz="4" w:space="0"/>
              <w:right w:val="single" w:color="auto" w:sz="4" w:space="0"/>
            </w:tcBorders>
            <w:shd w:val="clear" w:color="auto" w:fill="auto"/>
            <w:vAlign w:val="center"/>
          </w:tcPr>
          <w:p>
            <w:pPr>
              <w:widowControl/>
              <w:ind w:right="-105" w:rightChars="-50"/>
              <w:jc w:val="left"/>
              <w:rPr>
                <w:rFonts w:ascii="Times New Roman" w:hAnsi="Times New Roman" w:eastAsia="仿宋_GB2312" w:cs="宋体"/>
                <w:kern w:val="0"/>
                <w:sz w:val="24"/>
                <w:szCs w:val="24"/>
              </w:rPr>
            </w:pPr>
            <w:r>
              <w:rPr>
                <w:rFonts w:hint="eastAsia" w:ascii="Times New Roman" w:hAnsi="Times New Roman" w:eastAsia="仿宋_GB2312"/>
                <w:sz w:val="24"/>
                <w:szCs w:val="24"/>
              </w:rPr>
              <w:t>山东师范大学心理学院教工第一党支部书记工作室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王美萍</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59</w:t>
            </w:r>
          </w:p>
        </w:tc>
        <w:tc>
          <w:tcPr>
            <w:tcW w:w="4048" w:type="pct"/>
            <w:tcBorders>
              <w:top w:val="nil"/>
              <w:left w:val="nil"/>
              <w:bottom w:val="single" w:color="auto" w:sz="4" w:space="0"/>
              <w:right w:val="single" w:color="auto" w:sz="4" w:space="0"/>
            </w:tcBorders>
            <w:shd w:val="clear" w:color="auto" w:fill="auto"/>
            <w:vAlign w:val="center"/>
          </w:tcPr>
          <w:p>
            <w:pPr>
              <w:widowControl/>
              <w:ind w:right="-197" w:rightChars="-94"/>
              <w:jc w:val="left"/>
              <w:rPr>
                <w:rFonts w:ascii="Times New Roman" w:hAnsi="Times New Roman" w:eastAsia="仿宋_GB2312" w:cs="宋体"/>
                <w:kern w:val="0"/>
                <w:sz w:val="24"/>
                <w:szCs w:val="24"/>
              </w:rPr>
            </w:pPr>
            <w:r>
              <w:rPr>
                <w:rFonts w:hint="eastAsia" w:ascii="Times New Roman" w:hAnsi="Times New Roman" w:eastAsia="仿宋_GB2312"/>
                <w:sz w:val="24"/>
                <w:szCs w:val="24"/>
              </w:rPr>
              <w:t>鲁东大学马克思主义学院教师党支部书记工作室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陈自才</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60</w:t>
            </w:r>
          </w:p>
        </w:tc>
        <w:tc>
          <w:tcPr>
            <w:tcW w:w="4048" w:type="pct"/>
            <w:tcBorders>
              <w:top w:val="nil"/>
              <w:left w:val="nil"/>
              <w:bottom w:val="single" w:color="auto" w:sz="4" w:space="0"/>
              <w:right w:val="single" w:color="auto" w:sz="4" w:space="0"/>
            </w:tcBorders>
            <w:shd w:val="clear" w:color="auto" w:fill="auto"/>
            <w:vAlign w:val="center"/>
          </w:tcPr>
          <w:p>
            <w:pPr>
              <w:widowControl/>
              <w:ind w:right="-197" w:rightChars="-94"/>
              <w:jc w:val="left"/>
              <w:rPr>
                <w:rFonts w:ascii="Times New Roman" w:hAnsi="Times New Roman" w:eastAsia="仿宋_GB2312"/>
                <w:sz w:val="24"/>
                <w:szCs w:val="24"/>
              </w:rPr>
            </w:pPr>
            <w:r>
              <w:rPr>
                <w:rFonts w:hint="eastAsia" w:ascii="Times New Roman" w:hAnsi="Times New Roman" w:eastAsia="仿宋_GB2312"/>
                <w:sz w:val="24"/>
                <w:szCs w:val="24"/>
              </w:rPr>
              <w:t>山东医学高等专科学校药学系医学检验系第二党支部书记工作室</w:t>
            </w:r>
          </w:p>
        </w:tc>
        <w:tc>
          <w:tcPr>
            <w:tcW w:w="55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sz w:val="24"/>
                <w:szCs w:val="24"/>
              </w:rPr>
            </w:pPr>
            <w:r>
              <w:rPr>
                <w:rFonts w:hint="eastAsia" w:ascii="Times New Roman" w:hAnsi="Times New Roman" w:eastAsia="仿宋_GB2312"/>
                <w:sz w:val="24"/>
                <w:szCs w:val="24"/>
              </w:rPr>
              <w:t>吴佳学</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61</w:t>
            </w:r>
          </w:p>
        </w:tc>
        <w:tc>
          <w:tcPr>
            <w:tcW w:w="4048"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宋体"/>
                <w:kern w:val="0"/>
                <w:sz w:val="24"/>
                <w:szCs w:val="24"/>
              </w:rPr>
            </w:pPr>
            <w:r>
              <w:rPr>
                <w:rFonts w:hint="eastAsia" w:ascii="Times New Roman" w:hAnsi="Times New Roman" w:eastAsia="仿宋_GB2312"/>
                <w:sz w:val="24"/>
                <w:szCs w:val="24"/>
              </w:rPr>
              <w:t>河南科技大学土木工程学院工程力学系党支部书记工作室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虞跨海</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62</w:t>
            </w:r>
          </w:p>
        </w:tc>
        <w:tc>
          <w:tcPr>
            <w:tcW w:w="4048"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sz w:val="24"/>
                <w:szCs w:val="24"/>
              </w:rPr>
            </w:pPr>
            <w:r>
              <w:rPr>
                <w:rFonts w:hint="eastAsia" w:ascii="Times New Roman" w:hAnsi="Times New Roman" w:eastAsia="仿宋_GB2312"/>
                <w:sz w:val="24"/>
                <w:szCs w:val="24"/>
              </w:rPr>
              <w:t>黄河科技学院纳米功能材料研究所直属党支部书记工作室</w:t>
            </w:r>
          </w:p>
        </w:tc>
        <w:tc>
          <w:tcPr>
            <w:tcW w:w="55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sz w:val="24"/>
                <w:szCs w:val="24"/>
              </w:rPr>
            </w:pPr>
            <w:r>
              <w:rPr>
                <w:rFonts w:hint="eastAsia" w:ascii="Times New Roman" w:hAnsi="Times New Roman" w:eastAsia="仿宋_GB2312"/>
                <w:sz w:val="24"/>
                <w:szCs w:val="24"/>
              </w:rPr>
              <w:t>张守仁</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63</w:t>
            </w:r>
          </w:p>
        </w:tc>
        <w:tc>
          <w:tcPr>
            <w:tcW w:w="4048"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sz w:val="24"/>
                <w:szCs w:val="24"/>
              </w:rPr>
            </w:pPr>
            <w:r>
              <w:rPr>
                <w:rFonts w:hint="eastAsia" w:ascii="Times New Roman" w:hAnsi="Times New Roman" w:eastAsia="仿宋_GB2312"/>
                <w:sz w:val="24"/>
                <w:szCs w:val="24"/>
              </w:rPr>
              <w:t>黄河水利职业技术学院水利工程学院教工水工技术与管理党支部书记工作室</w:t>
            </w:r>
          </w:p>
        </w:tc>
        <w:tc>
          <w:tcPr>
            <w:tcW w:w="55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sz w:val="24"/>
                <w:szCs w:val="24"/>
              </w:rPr>
            </w:pPr>
            <w:r>
              <w:rPr>
                <w:rFonts w:hint="eastAsia" w:ascii="Times New Roman" w:hAnsi="Times New Roman" w:eastAsia="仿宋_GB2312"/>
                <w:sz w:val="24"/>
                <w:szCs w:val="24"/>
              </w:rPr>
              <w:t>王建伟</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64</w:t>
            </w:r>
          </w:p>
        </w:tc>
        <w:tc>
          <w:tcPr>
            <w:tcW w:w="4048"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宋体"/>
                <w:kern w:val="0"/>
                <w:sz w:val="24"/>
                <w:szCs w:val="24"/>
              </w:rPr>
            </w:pPr>
            <w:r>
              <w:rPr>
                <w:rFonts w:hint="eastAsia" w:ascii="Times New Roman" w:hAnsi="Times New Roman" w:eastAsia="仿宋_GB2312"/>
                <w:sz w:val="24"/>
                <w:szCs w:val="24"/>
              </w:rPr>
              <w:t>武汉大学岩土与道桥系党支部书记工作室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张晓平</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65</w:t>
            </w:r>
          </w:p>
        </w:tc>
        <w:tc>
          <w:tcPr>
            <w:tcW w:w="4048" w:type="pct"/>
            <w:tcBorders>
              <w:top w:val="nil"/>
              <w:left w:val="nil"/>
              <w:bottom w:val="single" w:color="auto" w:sz="4" w:space="0"/>
              <w:right w:val="single" w:color="auto" w:sz="4" w:space="0"/>
            </w:tcBorders>
            <w:shd w:val="clear" w:color="auto" w:fill="auto"/>
            <w:vAlign w:val="center"/>
          </w:tcPr>
          <w:p>
            <w:pPr>
              <w:widowControl/>
              <w:ind w:right="-105" w:rightChars="-50"/>
              <w:jc w:val="left"/>
              <w:rPr>
                <w:rFonts w:ascii="Times New Roman" w:hAnsi="Times New Roman" w:eastAsia="仿宋_GB2312" w:cs="宋体"/>
                <w:kern w:val="0"/>
                <w:sz w:val="24"/>
                <w:szCs w:val="24"/>
              </w:rPr>
            </w:pPr>
            <w:r>
              <w:rPr>
                <w:rFonts w:hint="eastAsia" w:ascii="Times New Roman" w:hAnsi="Times New Roman" w:eastAsia="仿宋_GB2312"/>
                <w:sz w:val="24"/>
                <w:szCs w:val="24"/>
              </w:rPr>
              <w:t>华中科技大学武汉光电国家研究中心生物医学光子学功能实验室教工党支部书记工作室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曾绍群</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66</w:t>
            </w:r>
          </w:p>
        </w:tc>
        <w:tc>
          <w:tcPr>
            <w:tcW w:w="4048"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宋体"/>
                <w:kern w:val="0"/>
                <w:sz w:val="24"/>
                <w:szCs w:val="24"/>
              </w:rPr>
            </w:pPr>
            <w:r>
              <w:rPr>
                <w:rFonts w:hint="eastAsia" w:ascii="Times New Roman" w:hAnsi="Times New Roman" w:eastAsia="仿宋_GB2312"/>
                <w:sz w:val="24"/>
                <w:szCs w:val="24"/>
              </w:rPr>
              <w:t>华中师范大学心理学院教师党支部书记工作室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王伟军</w:t>
            </w:r>
          </w:p>
        </w:tc>
      </w:tr>
      <w:tr>
        <w:tblPrEx>
          <w:tblCellMar>
            <w:top w:w="0" w:type="dxa"/>
            <w:left w:w="108" w:type="dxa"/>
            <w:bottom w:w="0" w:type="dxa"/>
            <w:right w:w="108" w:type="dxa"/>
          </w:tblCellMar>
        </w:tblPrEx>
        <w:trPr>
          <w:trHeight w:val="420" w:hRule="atLeast"/>
        </w:trPr>
        <w:tc>
          <w:tcPr>
            <w:tcW w:w="39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67</w:t>
            </w:r>
          </w:p>
        </w:tc>
        <w:tc>
          <w:tcPr>
            <w:tcW w:w="4048" w:type="pct"/>
            <w:tcBorders>
              <w:top w:val="single" w:color="auto" w:sz="4" w:space="0"/>
              <w:left w:val="nil"/>
              <w:bottom w:val="single" w:color="auto" w:sz="4" w:space="0"/>
              <w:right w:val="single" w:color="auto" w:sz="4" w:space="0"/>
            </w:tcBorders>
            <w:shd w:val="clear" w:color="auto" w:fill="auto"/>
            <w:vAlign w:val="center"/>
          </w:tcPr>
          <w:p>
            <w:pPr>
              <w:widowControl/>
              <w:ind w:right="-105" w:rightChars="-50"/>
              <w:jc w:val="left"/>
              <w:rPr>
                <w:rFonts w:ascii="Times New Roman" w:hAnsi="Times New Roman" w:eastAsia="仿宋_GB2312" w:cs="宋体"/>
                <w:kern w:val="0"/>
                <w:sz w:val="24"/>
                <w:szCs w:val="24"/>
              </w:rPr>
            </w:pPr>
            <w:r>
              <w:rPr>
                <w:rFonts w:hint="eastAsia" w:ascii="Times New Roman" w:hAnsi="Times New Roman" w:eastAsia="仿宋_GB2312"/>
                <w:sz w:val="24"/>
                <w:szCs w:val="24"/>
              </w:rPr>
              <w:t>武汉科技大学资源与环境工程学院资源工程系教工党支部书记工作室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柯丽华</w:t>
            </w:r>
          </w:p>
        </w:tc>
      </w:tr>
      <w:tr>
        <w:tblPrEx>
          <w:tblCellMar>
            <w:top w:w="0" w:type="dxa"/>
            <w:left w:w="108" w:type="dxa"/>
            <w:bottom w:w="0" w:type="dxa"/>
            <w:right w:w="108" w:type="dxa"/>
          </w:tblCellMar>
        </w:tblPrEx>
        <w:trPr>
          <w:trHeight w:val="420" w:hRule="atLeast"/>
        </w:trPr>
        <w:tc>
          <w:tcPr>
            <w:tcW w:w="39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68</w:t>
            </w:r>
          </w:p>
        </w:tc>
        <w:tc>
          <w:tcPr>
            <w:tcW w:w="4048" w:type="pct"/>
            <w:tcBorders>
              <w:top w:val="single" w:color="auto" w:sz="4" w:space="0"/>
              <w:left w:val="nil"/>
              <w:bottom w:val="single" w:color="auto" w:sz="4" w:space="0"/>
              <w:right w:val="single" w:color="auto" w:sz="4" w:space="0"/>
            </w:tcBorders>
            <w:shd w:val="clear" w:color="auto" w:fill="auto"/>
            <w:vAlign w:val="center"/>
          </w:tcPr>
          <w:p>
            <w:pPr>
              <w:widowControl/>
              <w:ind w:right="-105" w:rightChars="-50"/>
              <w:jc w:val="left"/>
              <w:rPr>
                <w:rFonts w:ascii="Times New Roman" w:hAnsi="Times New Roman" w:eastAsia="仿宋_GB2312"/>
                <w:sz w:val="24"/>
                <w:szCs w:val="24"/>
              </w:rPr>
            </w:pPr>
            <w:r>
              <w:rPr>
                <w:rFonts w:hint="eastAsia" w:ascii="Times New Roman" w:hAnsi="Times New Roman" w:eastAsia="仿宋_GB2312"/>
                <w:sz w:val="24"/>
                <w:szCs w:val="24"/>
              </w:rPr>
              <w:t>武汉华夏理工学院土木建筑工程学院教工第三党支部书记工作室</w:t>
            </w:r>
          </w:p>
        </w:tc>
        <w:tc>
          <w:tcPr>
            <w:tcW w:w="55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sz w:val="24"/>
                <w:szCs w:val="24"/>
              </w:rPr>
            </w:pPr>
            <w:r>
              <w:rPr>
                <w:rFonts w:hint="eastAsia" w:ascii="Times New Roman" w:hAnsi="Times New Roman" w:eastAsia="仿宋_GB2312"/>
                <w:sz w:val="24"/>
                <w:szCs w:val="24"/>
              </w:rPr>
              <w:t>张城芳</w:t>
            </w:r>
          </w:p>
        </w:tc>
      </w:tr>
      <w:tr>
        <w:tblPrEx>
          <w:tblCellMar>
            <w:top w:w="0" w:type="dxa"/>
            <w:left w:w="108" w:type="dxa"/>
            <w:bottom w:w="0" w:type="dxa"/>
            <w:right w:w="108" w:type="dxa"/>
          </w:tblCellMar>
        </w:tblPrEx>
        <w:trPr>
          <w:trHeight w:val="420" w:hRule="atLeast"/>
        </w:trPr>
        <w:tc>
          <w:tcPr>
            <w:tcW w:w="39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69</w:t>
            </w:r>
          </w:p>
        </w:tc>
        <w:tc>
          <w:tcPr>
            <w:tcW w:w="4048" w:type="pct"/>
            <w:tcBorders>
              <w:top w:val="single" w:color="auto" w:sz="4" w:space="0"/>
              <w:left w:val="nil"/>
              <w:bottom w:val="single" w:color="auto" w:sz="4" w:space="0"/>
              <w:right w:val="single" w:color="auto" w:sz="4" w:space="0"/>
            </w:tcBorders>
            <w:shd w:val="clear" w:color="auto" w:fill="auto"/>
            <w:vAlign w:val="center"/>
          </w:tcPr>
          <w:p>
            <w:pPr>
              <w:widowControl/>
              <w:ind w:right="-105" w:rightChars="-50"/>
              <w:jc w:val="left"/>
              <w:rPr>
                <w:rFonts w:ascii="Times New Roman" w:hAnsi="Times New Roman" w:eastAsia="仿宋_GB2312"/>
                <w:sz w:val="24"/>
                <w:szCs w:val="24"/>
              </w:rPr>
            </w:pPr>
            <w:r>
              <w:rPr>
                <w:rFonts w:hint="eastAsia" w:ascii="Times New Roman" w:hAnsi="Times New Roman" w:eastAsia="仿宋_GB2312"/>
                <w:sz w:val="24"/>
                <w:szCs w:val="24"/>
              </w:rPr>
              <w:t>湖北交通职业技术学院物流与交通管理学院教师党支部书记工作室</w:t>
            </w:r>
          </w:p>
        </w:tc>
        <w:tc>
          <w:tcPr>
            <w:tcW w:w="55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sz w:val="24"/>
                <w:szCs w:val="24"/>
              </w:rPr>
            </w:pPr>
            <w:r>
              <w:rPr>
                <w:rFonts w:hint="eastAsia" w:ascii="Times New Roman" w:hAnsi="Times New Roman" w:eastAsia="仿宋_GB2312"/>
                <w:sz w:val="24"/>
                <w:szCs w:val="24"/>
              </w:rPr>
              <w:t xml:space="preserve">万 </w:t>
            </w:r>
            <w:r>
              <w:rPr>
                <w:rFonts w:ascii="Times New Roman" w:hAnsi="Times New Roman" w:eastAsia="仿宋_GB2312"/>
                <w:sz w:val="24"/>
                <w:szCs w:val="24"/>
              </w:rPr>
              <w:t xml:space="preserve"> </w:t>
            </w:r>
            <w:r>
              <w:rPr>
                <w:rFonts w:hint="eastAsia" w:ascii="Times New Roman" w:hAnsi="Times New Roman" w:eastAsia="仿宋_GB2312"/>
                <w:sz w:val="24"/>
                <w:szCs w:val="24"/>
              </w:rPr>
              <w:t>雯</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70</w:t>
            </w:r>
          </w:p>
        </w:tc>
        <w:tc>
          <w:tcPr>
            <w:tcW w:w="4048"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宋体"/>
                <w:kern w:val="0"/>
                <w:sz w:val="24"/>
                <w:szCs w:val="24"/>
              </w:rPr>
            </w:pPr>
            <w:r>
              <w:rPr>
                <w:rFonts w:hint="eastAsia" w:ascii="Times New Roman" w:hAnsi="Times New Roman" w:eastAsia="仿宋_GB2312"/>
                <w:sz w:val="24"/>
                <w:szCs w:val="24"/>
              </w:rPr>
              <w:t>湖南大学化学系第一党支部书记工作室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宦双燕</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71</w:t>
            </w:r>
          </w:p>
        </w:tc>
        <w:tc>
          <w:tcPr>
            <w:tcW w:w="4048"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宋体"/>
                <w:kern w:val="0"/>
                <w:sz w:val="24"/>
                <w:szCs w:val="24"/>
              </w:rPr>
            </w:pPr>
            <w:r>
              <w:rPr>
                <w:rFonts w:hint="eastAsia" w:ascii="Times New Roman" w:hAnsi="Times New Roman" w:eastAsia="仿宋_GB2312"/>
                <w:sz w:val="24"/>
                <w:szCs w:val="24"/>
              </w:rPr>
              <w:t>中南大学湘雅二医院放射科党支部书记工作室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 xml:space="preserve">刘 </w:t>
            </w:r>
            <w:r>
              <w:rPr>
                <w:rFonts w:ascii="Times New Roman" w:hAnsi="Times New Roman" w:eastAsia="仿宋_GB2312"/>
                <w:sz w:val="24"/>
                <w:szCs w:val="24"/>
              </w:rPr>
              <w:t xml:space="preserve"> </w:t>
            </w:r>
            <w:r>
              <w:rPr>
                <w:rFonts w:hint="eastAsia" w:ascii="Times New Roman" w:hAnsi="Times New Roman" w:eastAsia="仿宋_GB2312"/>
                <w:sz w:val="24"/>
                <w:szCs w:val="24"/>
              </w:rPr>
              <w:t>军</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72</w:t>
            </w:r>
          </w:p>
        </w:tc>
        <w:tc>
          <w:tcPr>
            <w:tcW w:w="4048"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宋体"/>
                <w:kern w:val="0"/>
                <w:sz w:val="24"/>
                <w:szCs w:val="24"/>
              </w:rPr>
            </w:pPr>
            <w:r>
              <w:rPr>
                <w:rFonts w:hint="eastAsia" w:ascii="Times New Roman" w:hAnsi="Times New Roman" w:eastAsia="仿宋_GB2312"/>
                <w:sz w:val="24"/>
                <w:szCs w:val="24"/>
              </w:rPr>
              <w:t>中山大学附属第五医院感染病防治中心党支部书记工作室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 xml:space="preserve">肖 </w:t>
            </w:r>
            <w:r>
              <w:rPr>
                <w:rFonts w:ascii="Times New Roman" w:hAnsi="Times New Roman" w:eastAsia="仿宋_GB2312"/>
                <w:sz w:val="24"/>
                <w:szCs w:val="24"/>
              </w:rPr>
              <w:t xml:space="preserve"> </w:t>
            </w:r>
            <w:r>
              <w:rPr>
                <w:rFonts w:hint="eastAsia" w:ascii="Times New Roman" w:hAnsi="Times New Roman" w:eastAsia="仿宋_GB2312"/>
                <w:sz w:val="24"/>
                <w:szCs w:val="24"/>
              </w:rPr>
              <w:t>非</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73</w:t>
            </w:r>
          </w:p>
        </w:tc>
        <w:tc>
          <w:tcPr>
            <w:tcW w:w="4048"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宋体"/>
                <w:kern w:val="0"/>
                <w:sz w:val="24"/>
                <w:szCs w:val="24"/>
              </w:rPr>
            </w:pPr>
            <w:r>
              <w:rPr>
                <w:rFonts w:hint="eastAsia" w:ascii="Times New Roman" w:hAnsi="Times New Roman" w:eastAsia="仿宋_GB2312"/>
                <w:sz w:val="24"/>
                <w:szCs w:val="24"/>
              </w:rPr>
              <w:t>华南理工大学马克思主义学院基础教研室党支部书记工作室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王晓丽</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74</w:t>
            </w:r>
          </w:p>
        </w:tc>
        <w:tc>
          <w:tcPr>
            <w:tcW w:w="4048"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宋体"/>
                <w:kern w:val="0"/>
                <w:sz w:val="24"/>
                <w:szCs w:val="24"/>
              </w:rPr>
            </w:pPr>
            <w:r>
              <w:rPr>
                <w:rFonts w:hint="eastAsia" w:ascii="Times New Roman" w:hAnsi="Times New Roman" w:eastAsia="仿宋_GB2312"/>
                <w:sz w:val="24"/>
                <w:szCs w:val="24"/>
              </w:rPr>
              <w:t>暨南大学生物医药研究院教工党支部书记工作室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 xml:space="preserve">马 </w:t>
            </w:r>
            <w:r>
              <w:rPr>
                <w:rFonts w:ascii="Times New Roman" w:hAnsi="Times New Roman" w:eastAsia="仿宋_GB2312"/>
                <w:sz w:val="24"/>
                <w:szCs w:val="24"/>
              </w:rPr>
              <w:t xml:space="preserve"> </w:t>
            </w:r>
            <w:r>
              <w:rPr>
                <w:rFonts w:hint="eastAsia" w:ascii="Times New Roman" w:hAnsi="Times New Roman" w:eastAsia="仿宋_GB2312"/>
                <w:sz w:val="24"/>
                <w:szCs w:val="24"/>
              </w:rPr>
              <w:t>义</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75</w:t>
            </w:r>
          </w:p>
        </w:tc>
        <w:tc>
          <w:tcPr>
            <w:tcW w:w="4048"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宋体"/>
                <w:kern w:val="0"/>
                <w:sz w:val="24"/>
                <w:szCs w:val="24"/>
              </w:rPr>
            </w:pPr>
            <w:r>
              <w:rPr>
                <w:rFonts w:hint="eastAsia" w:ascii="Times New Roman" w:hAnsi="Times New Roman" w:eastAsia="仿宋_GB2312"/>
                <w:sz w:val="24"/>
                <w:szCs w:val="24"/>
              </w:rPr>
              <w:t>华南农业大学数学与信息学院、软件学院信息与计算科学教工党支部书记工作室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张伟峰</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76</w:t>
            </w:r>
          </w:p>
        </w:tc>
        <w:tc>
          <w:tcPr>
            <w:tcW w:w="4048"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宋体"/>
                <w:kern w:val="0"/>
                <w:sz w:val="24"/>
                <w:szCs w:val="24"/>
              </w:rPr>
            </w:pPr>
            <w:r>
              <w:rPr>
                <w:rFonts w:hint="eastAsia" w:ascii="Times New Roman" w:hAnsi="Times New Roman" w:eastAsia="仿宋_GB2312"/>
                <w:sz w:val="24"/>
                <w:szCs w:val="24"/>
              </w:rPr>
              <w:t>华南师范大学教育科学学院长江学者创新团队党支部书记工作室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卢晓中</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77</w:t>
            </w:r>
          </w:p>
        </w:tc>
        <w:tc>
          <w:tcPr>
            <w:tcW w:w="4048"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宋体"/>
                <w:kern w:val="0"/>
                <w:sz w:val="24"/>
                <w:szCs w:val="24"/>
              </w:rPr>
            </w:pPr>
            <w:r>
              <w:rPr>
                <w:rFonts w:hint="eastAsia" w:ascii="Times New Roman" w:hAnsi="Times New Roman" w:eastAsia="仿宋_GB2312"/>
                <w:sz w:val="24"/>
                <w:szCs w:val="24"/>
              </w:rPr>
              <w:t>广东工业大学自动化学院智能信息处理团队党支部书记工作室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谢胜利</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78</w:t>
            </w:r>
          </w:p>
        </w:tc>
        <w:tc>
          <w:tcPr>
            <w:tcW w:w="4048"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宋体"/>
                <w:kern w:val="0"/>
                <w:sz w:val="24"/>
                <w:szCs w:val="24"/>
              </w:rPr>
            </w:pPr>
            <w:r>
              <w:rPr>
                <w:rFonts w:hint="eastAsia" w:ascii="Times New Roman" w:hAnsi="Times New Roman" w:eastAsia="仿宋_GB2312"/>
                <w:sz w:val="24"/>
                <w:szCs w:val="24"/>
              </w:rPr>
              <w:t>广东外语外贸大学高级翻译学院教工党支部书记工作室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蓝红军</w:t>
            </w:r>
          </w:p>
        </w:tc>
      </w:tr>
      <w:tr>
        <w:tblPrEx>
          <w:tblCellMar>
            <w:top w:w="0" w:type="dxa"/>
            <w:left w:w="108" w:type="dxa"/>
            <w:bottom w:w="0" w:type="dxa"/>
            <w:right w:w="108" w:type="dxa"/>
          </w:tblCellMar>
        </w:tblPrEx>
        <w:trPr>
          <w:trHeight w:val="420" w:hRule="atLeast"/>
        </w:trPr>
        <w:tc>
          <w:tcPr>
            <w:tcW w:w="39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79</w:t>
            </w:r>
          </w:p>
        </w:tc>
        <w:tc>
          <w:tcPr>
            <w:tcW w:w="4048"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宋体"/>
                <w:kern w:val="0"/>
                <w:sz w:val="24"/>
                <w:szCs w:val="24"/>
              </w:rPr>
            </w:pPr>
            <w:r>
              <w:rPr>
                <w:rFonts w:hint="eastAsia" w:ascii="Times New Roman" w:hAnsi="Times New Roman" w:eastAsia="仿宋_GB2312"/>
                <w:sz w:val="24"/>
                <w:szCs w:val="24"/>
              </w:rPr>
              <w:t>南方科技大学海洋科学与工程系党支部书记工作室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刘青松</w:t>
            </w:r>
          </w:p>
        </w:tc>
      </w:tr>
      <w:tr>
        <w:tblPrEx>
          <w:tblCellMar>
            <w:top w:w="0" w:type="dxa"/>
            <w:left w:w="108" w:type="dxa"/>
            <w:bottom w:w="0" w:type="dxa"/>
            <w:right w:w="108" w:type="dxa"/>
          </w:tblCellMar>
        </w:tblPrEx>
        <w:trPr>
          <w:trHeight w:val="420" w:hRule="atLeast"/>
        </w:trPr>
        <w:tc>
          <w:tcPr>
            <w:tcW w:w="39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80</w:t>
            </w:r>
          </w:p>
        </w:tc>
        <w:tc>
          <w:tcPr>
            <w:tcW w:w="4048"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sz w:val="24"/>
                <w:szCs w:val="24"/>
              </w:rPr>
            </w:pPr>
            <w:r>
              <w:rPr>
                <w:rFonts w:hint="eastAsia" w:ascii="Times New Roman" w:hAnsi="Times New Roman" w:eastAsia="仿宋_GB2312"/>
                <w:sz w:val="24"/>
                <w:szCs w:val="24"/>
              </w:rPr>
              <w:t>广东白云学院艺术设计学院教师党支部书记工作室</w:t>
            </w:r>
          </w:p>
        </w:tc>
        <w:tc>
          <w:tcPr>
            <w:tcW w:w="55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sz w:val="24"/>
                <w:szCs w:val="24"/>
              </w:rPr>
            </w:pPr>
            <w:r>
              <w:rPr>
                <w:rFonts w:hint="eastAsia" w:ascii="Times New Roman" w:hAnsi="Times New Roman" w:eastAsia="仿宋_GB2312"/>
                <w:sz w:val="24"/>
                <w:szCs w:val="24"/>
              </w:rPr>
              <w:t>方建松</w:t>
            </w:r>
          </w:p>
        </w:tc>
      </w:tr>
      <w:tr>
        <w:tblPrEx>
          <w:tblCellMar>
            <w:top w:w="0" w:type="dxa"/>
            <w:left w:w="108" w:type="dxa"/>
            <w:bottom w:w="0" w:type="dxa"/>
            <w:right w:w="108" w:type="dxa"/>
          </w:tblCellMar>
        </w:tblPrEx>
        <w:trPr>
          <w:trHeight w:val="420" w:hRule="atLeast"/>
        </w:trPr>
        <w:tc>
          <w:tcPr>
            <w:tcW w:w="39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81</w:t>
            </w:r>
          </w:p>
        </w:tc>
        <w:tc>
          <w:tcPr>
            <w:tcW w:w="4048"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sz w:val="24"/>
                <w:szCs w:val="24"/>
              </w:rPr>
            </w:pPr>
            <w:r>
              <w:rPr>
                <w:rFonts w:hint="eastAsia" w:ascii="Times New Roman" w:hAnsi="Times New Roman" w:eastAsia="仿宋_GB2312"/>
                <w:sz w:val="24"/>
                <w:szCs w:val="24"/>
              </w:rPr>
              <w:t>顺德职业技术学院马克思主义学院直属党支部书记工作室</w:t>
            </w:r>
          </w:p>
        </w:tc>
        <w:tc>
          <w:tcPr>
            <w:tcW w:w="55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sz w:val="24"/>
                <w:szCs w:val="24"/>
              </w:rPr>
            </w:pPr>
            <w:r>
              <w:rPr>
                <w:rFonts w:hint="eastAsia" w:ascii="Times New Roman" w:hAnsi="Times New Roman" w:eastAsia="仿宋_GB2312"/>
                <w:sz w:val="24"/>
                <w:szCs w:val="24"/>
              </w:rPr>
              <w:t xml:space="preserve">李 </w:t>
            </w:r>
            <w:r>
              <w:rPr>
                <w:rFonts w:ascii="Times New Roman" w:hAnsi="Times New Roman" w:eastAsia="仿宋_GB2312"/>
                <w:sz w:val="24"/>
                <w:szCs w:val="24"/>
              </w:rPr>
              <w:t xml:space="preserve"> </w:t>
            </w:r>
            <w:r>
              <w:rPr>
                <w:rFonts w:hint="eastAsia" w:ascii="Times New Roman" w:hAnsi="Times New Roman" w:eastAsia="仿宋_GB2312"/>
                <w:sz w:val="24"/>
                <w:szCs w:val="24"/>
              </w:rPr>
              <w:t>霞</w:t>
            </w:r>
          </w:p>
        </w:tc>
      </w:tr>
      <w:tr>
        <w:tblPrEx>
          <w:tblCellMar>
            <w:top w:w="0" w:type="dxa"/>
            <w:left w:w="108" w:type="dxa"/>
            <w:bottom w:w="0" w:type="dxa"/>
            <w:right w:w="108" w:type="dxa"/>
          </w:tblCellMar>
        </w:tblPrEx>
        <w:trPr>
          <w:trHeight w:val="420" w:hRule="atLeast"/>
        </w:trPr>
        <w:tc>
          <w:tcPr>
            <w:tcW w:w="39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82</w:t>
            </w:r>
          </w:p>
        </w:tc>
        <w:tc>
          <w:tcPr>
            <w:tcW w:w="4048"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宋体"/>
                <w:kern w:val="0"/>
                <w:sz w:val="24"/>
                <w:szCs w:val="24"/>
              </w:rPr>
            </w:pPr>
            <w:r>
              <w:rPr>
                <w:rFonts w:hint="eastAsia" w:ascii="Times New Roman" w:hAnsi="Times New Roman" w:eastAsia="仿宋_GB2312"/>
                <w:sz w:val="24"/>
                <w:szCs w:val="24"/>
              </w:rPr>
              <w:t>广西师范大学政治与公共管理学院社会学与社会工作系教工党支部书记工作室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蔡慧玲</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83</w:t>
            </w:r>
          </w:p>
        </w:tc>
        <w:tc>
          <w:tcPr>
            <w:tcW w:w="4048"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宋体"/>
                <w:kern w:val="0"/>
                <w:sz w:val="24"/>
                <w:szCs w:val="24"/>
              </w:rPr>
            </w:pPr>
            <w:r>
              <w:rPr>
                <w:rFonts w:hint="eastAsia" w:ascii="Times New Roman" w:hAnsi="Times New Roman" w:eastAsia="仿宋_GB2312"/>
                <w:sz w:val="24"/>
                <w:szCs w:val="24"/>
              </w:rPr>
              <w:t>海南大学法学院教工第二党支部书记工作室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刘云亮</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84</w:t>
            </w:r>
          </w:p>
        </w:tc>
        <w:tc>
          <w:tcPr>
            <w:tcW w:w="4048"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sz w:val="24"/>
                <w:szCs w:val="24"/>
              </w:rPr>
            </w:pPr>
            <w:r>
              <w:rPr>
                <w:rFonts w:hint="eastAsia" w:ascii="Times New Roman" w:hAnsi="Times New Roman" w:eastAsia="仿宋_GB2312"/>
                <w:sz w:val="24"/>
                <w:szCs w:val="24"/>
              </w:rPr>
              <w:t>三亚学院马克思主义学院社科部直属党支部书记工作室</w:t>
            </w:r>
          </w:p>
        </w:tc>
        <w:tc>
          <w:tcPr>
            <w:tcW w:w="55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sz w:val="24"/>
                <w:szCs w:val="24"/>
              </w:rPr>
            </w:pPr>
            <w:r>
              <w:rPr>
                <w:rFonts w:hint="eastAsia" w:ascii="Times New Roman" w:hAnsi="Times New Roman" w:eastAsia="仿宋_GB2312"/>
                <w:sz w:val="24"/>
                <w:szCs w:val="24"/>
              </w:rPr>
              <w:t>王功名</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85</w:t>
            </w:r>
          </w:p>
        </w:tc>
        <w:tc>
          <w:tcPr>
            <w:tcW w:w="4048"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宋体"/>
                <w:kern w:val="0"/>
                <w:sz w:val="24"/>
                <w:szCs w:val="24"/>
              </w:rPr>
            </w:pPr>
            <w:r>
              <w:rPr>
                <w:rFonts w:hint="eastAsia" w:ascii="Times New Roman" w:hAnsi="Times New Roman" w:eastAsia="仿宋_GB2312"/>
                <w:sz w:val="24"/>
                <w:szCs w:val="24"/>
              </w:rPr>
              <w:t>重庆医科大学附属第一医院门诊第四党支部书记工作室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周发春</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86</w:t>
            </w:r>
          </w:p>
        </w:tc>
        <w:tc>
          <w:tcPr>
            <w:tcW w:w="4048"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sz w:val="24"/>
                <w:szCs w:val="24"/>
              </w:rPr>
            </w:pPr>
            <w:r>
              <w:rPr>
                <w:rFonts w:hint="eastAsia" w:ascii="Times New Roman" w:hAnsi="Times New Roman" w:eastAsia="仿宋_GB2312"/>
                <w:sz w:val="24"/>
                <w:szCs w:val="24"/>
              </w:rPr>
              <w:t>重庆电子工程职业学院通工与通运党支部书记工作室</w:t>
            </w:r>
          </w:p>
        </w:tc>
        <w:tc>
          <w:tcPr>
            <w:tcW w:w="55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sz w:val="24"/>
                <w:szCs w:val="24"/>
              </w:rPr>
            </w:pPr>
            <w:r>
              <w:rPr>
                <w:rFonts w:hint="eastAsia" w:ascii="Times New Roman" w:hAnsi="Times New Roman" w:eastAsia="仿宋_GB2312"/>
                <w:sz w:val="24"/>
                <w:szCs w:val="24"/>
              </w:rPr>
              <w:t>张慧敏</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87</w:t>
            </w:r>
          </w:p>
        </w:tc>
        <w:tc>
          <w:tcPr>
            <w:tcW w:w="4048"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宋体"/>
                <w:kern w:val="0"/>
                <w:sz w:val="24"/>
                <w:szCs w:val="24"/>
              </w:rPr>
            </w:pPr>
            <w:r>
              <w:rPr>
                <w:rFonts w:hint="eastAsia" w:ascii="Times New Roman" w:hAnsi="Times New Roman" w:eastAsia="仿宋_GB2312"/>
                <w:sz w:val="24"/>
                <w:szCs w:val="24"/>
              </w:rPr>
              <w:t>四川大学华西临床医学院（华西医院）胃肠外科党支部书记工作室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胡建昆</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88</w:t>
            </w:r>
          </w:p>
        </w:tc>
        <w:tc>
          <w:tcPr>
            <w:tcW w:w="4048"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宋体"/>
                <w:kern w:val="0"/>
                <w:sz w:val="24"/>
                <w:szCs w:val="24"/>
              </w:rPr>
            </w:pPr>
            <w:r>
              <w:rPr>
                <w:rFonts w:hint="eastAsia" w:ascii="Times New Roman" w:hAnsi="Times New Roman" w:eastAsia="仿宋_GB2312"/>
                <w:sz w:val="24"/>
                <w:szCs w:val="24"/>
              </w:rPr>
              <w:t>电子科技大学基础与前沿研究院教工党支部书记工作室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张妍宁</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89</w:t>
            </w:r>
          </w:p>
        </w:tc>
        <w:tc>
          <w:tcPr>
            <w:tcW w:w="4048" w:type="pct"/>
            <w:tcBorders>
              <w:top w:val="nil"/>
              <w:left w:val="nil"/>
              <w:bottom w:val="single" w:color="auto" w:sz="4" w:space="0"/>
              <w:right w:val="single" w:color="auto" w:sz="4" w:space="0"/>
            </w:tcBorders>
            <w:shd w:val="clear" w:color="auto" w:fill="auto"/>
            <w:vAlign w:val="center"/>
          </w:tcPr>
          <w:p>
            <w:pPr>
              <w:widowControl/>
              <w:ind w:right="-105" w:rightChars="-50"/>
              <w:jc w:val="left"/>
              <w:rPr>
                <w:rFonts w:ascii="Times New Roman" w:hAnsi="Times New Roman" w:eastAsia="仿宋_GB2312" w:cs="宋体"/>
                <w:kern w:val="0"/>
                <w:sz w:val="24"/>
                <w:szCs w:val="24"/>
              </w:rPr>
            </w:pPr>
            <w:r>
              <w:rPr>
                <w:rFonts w:hint="eastAsia" w:ascii="Times New Roman" w:hAnsi="Times New Roman" w:eastAsia="仿宋_GB2312"/>
                <w:sz w:val="24"/>
                <w:szCs w:val="24"/>
              </w:rPr>
              <w:t>贵州大学材料与冶金学院高分子材料与工程教研室教工党支部书记工作室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谢海波</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90</w:t>
            </w:r>
          </w:p>
        </w:tc>
        <w:tc>
          <w:tcPr>
            <w:tcW w:w="4048" w:type="pct"/>
            <w:tcBorders>
              <w:top w:val="nil"/>
              <w:left w:val="nil"/>
              <w:bottom w:val="single" w:color="auto" w:sz="4" w:space="0"/>
              <w:right w:val="single" w:color="auto" w:sz="4" w:space="0"/>
            </w:tcBorders>
            <w:shd w:val="clear" w:color="auto" w:fill="auto"/>
            <w:vAlign w:val="center"/>
          </w:tcPr>
          <w:p>
            <w:pPr>
              <w:widowControl/>
              <w:ind w:right="-105" w:rightChars="-50"/>
              <w:jc w:val="left"/>
              <w:rPr>
                <w:rFonts w:ascii="Times New Roman" w:hAnsi="Times New Roman" w:eastAsia="仿宋_GB2312" w:cs="宋体"/>
                <w:kern w:val="0"/>
                <w:sz w:val="24"/>
                <w:szCs w:val="24"/>
              </w:rPr>
            </w:pPr>
            <w:r>
              <w:rPr>
                <w:rFonts w:hint="eastAsia" w:ascii="Times New Roman" w:hAnsi="Times New Roman" w:eastAsia="仿宋_GB2312"/>
                <w:sz w:val="24"/>
                <w:szCs w:val="24"/>
              </w:rPr>
              <w:t>云南中医药大学护理学院第一党支部书记工作室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 xml:space="preserve">郭 </w:t>
            </w:r>
            <w:r>
              <w:rPr>
                <w:rFonts w:ascii="Times New Roman" w:hAnsi="Times New Roman" w:eastAsia="仿宋_GB2312"/>
                <w:sz w:val="24"/>
                <w:szCs w:val="24"/>
              </w:rPr>
              <w:t xml:space="preserve"> </w:t>
            </w:r>
            <w:r>
              <w:rPr>
                <w:rFonts w:hint="eastAsia" w:ascii="Times New Roman" w:hAnsi="Times New Roman" w:eastAsia="仿宋_GB2312"/>
                <w:sz w:val="24"/>
                <w:szCs w:val="24"/>
              </w:rPr>
              <w:t>趣</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91</w:t>
            </w:r>
          </w:p>
        </w:tc>
        <w:tc>
          <w:tcPr>
            <w:tcW w:w="4048"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宋体"/>
                <w:kern w:val="0"/>
                <w:sz w:val="24"/>
                <w:szCs w:val="24"/>
              </w:rPr>
            </w:pPr>
            <w:r>
              <w:rPr>
                <w:rFonts w:hint="eastAsia" w:ascii="Times New Roman" w:hAnsi="Times New Roman" w:eastAsia="仿宋_GB2312"/>
                <w:sz w:val="24"/>
                <w:szCs w:val="24"/>
              </w:rPr>
              <w:t>云南师范大学外国语学院教工党支部书记工作室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 xml:space="preserve">杨 </w:t>
            </w:r>
            <w:r>
              <w:rPr>
                <w:rFonts w:ascii="Times New Roman" w:hAnsi="Times New Roman" w:eastAsia="仿宋_GB2312"/>
                <w:sz w:val="24"/>
                <w:szCs w:val="24"/>
              </w:rPr>
              <w:t xml:space="preserve"> </w:t>
            </w:r>
            <w:r>
              <w:rPr>
                <w:rFonts w:hint="eastAsia" w:ascii="Times New Roman" w:hAnsi="Times New Roman" w:eastAsia="仿宋_GB2312"/>
                <w:sz w:val="24"/>
                <w:szCs w:val="24"/>
              </w:rPr>
              <w:t>霓</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92</w:t>
            </w:r>
          </w:p>
        </w:tc>
        <w:tc>
          <w:tcPr>
            <w:tcW w:w="4048" w:type="pct"/>
            <w:tcBorders>
              <w:top w:val="nil"/>
              <w:left w:val="nil"/>
              <w:bottom w:val="single" w:color="auto" w:sz="4" w:space="0"/>
              <w:right w:val="single" w:color="auto" w:sz="4" w:space="0"/>
            </w:tcBorders>
            <w:shd w:val="clear" w:color="auto" w:fill="auto"/>
            <w:vAlign w:val="center"/>
          </w:tcPr>
          <w:p>
            <w:pPr>
              <w:widowControl/>
              <w:ind w:right="-105" w:rightChars="-50"/>
              <w:jc w:val="left"/>
              <w:rPr>
                <w:rFonts w:ascii="Times New Roman" w:hAnsi="Times New Roman" w:eastAsia="仿宋_GB2312" w:cs="宋体"/>
                <w:kern w:val="0"/>
                <w:sz w:val="24"/>
                <w:szCs w:val="24"/>
              </w:rPr>
            </w:pPr>
            <w:r>
              <w:rPr>
                <w:rFonts w:hint="eastAsia" w:ascii="Times New Roman" w:hAnsi="Times New Roman" w:eastAsia="仿宋_GB2312"/>
                <w:sz w:val="24"/>
                <w:szCs w:val="24"/>
              </w:rPr>
              <w:t>西藏农牧学院水利土木工程学院教工第二党支部书记工作室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曹志翔</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93</w:t>
            </w:r>
          </w:p>
        </w:tc>
        <w:tc>
          <w:tcPr>
            <w:tcW w:w="4048"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宋体"/>
                <w:kern w:val="0"/>
                <w:sz w:val="24"/>
                <w:szCs w:val="24"/>
              </w:rPr>
            </w:pPr>
            <w:r>
              <w:rPr>
                <w:rFonts w:hint="eastAsia" w:ascii="Times New Roman" w:hAnsi="Times New Roman" w:eastAsia="仿宋_GB2312"/>
                <w:sz w:val="24"/>
                <w:szCs w:val="24"/>
              </w:rPr>
              <w:t>西安交通大学能源与动力工程学院核科学与技术党支部书记工作室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 xml:space="preserve">王 </w:t>
            </w:r>
            <w:r>
              <w:rPr>
                <w:rFonts w:ascii="Times New Roman" w:hAnsi="Times New Roman" w:eastAsia="仿宋_GB2312"/>
                <w:sz w:val="24"/>
                <w:szCs w:val="24"/>
              </w:rPr>
              <w:t xml:space="preserve"> </w:t>
            </w:r>
            <w:r>
              <w:rPr>
                <w:rFonts w:hint="eastAsia" w:ascii="Times New Roman" w:hAnsi="Times New Roman" w:eastAsia="仿宋_GB2312"/>
                <w:sz w:val="24"/>
                <w:szCs w:val="24"/>
              </w:rPr>
              <w:t>盛</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94</w:t>
            </w:r>
          </w:p>
        </w:tc>
        <w:tc>
          <w:tcPr>
            <w:tcW w:w="4048" w:type="pct"/>
            <w:tcBorders>
              <w:top w:val="nil"/>
              <w:left w:val="nil"/>
              <w:bottom w:val="single" w:color="auto" w:sz="4" w:space="0"/>
              <w:right w:val="single" w:color="auto" w:sz="4" w:space="0"/>
            </w:tcBorders>
            <w:shd w:val="clear" w:color="auto" w:fill="auto"/>
            <w:vAlign w:val="center"/>
          </w:tcPr>
          <w:p>
            <w:pPr>
              <w:widowControl/>
              <w:ind w:right="-105" w:rightChars="-50"/>
              <w:jc w:val="left"/>
              <w:rPr>
                <w:rFonts w:ascii="Times New Roman" w:hAnsi="Times New Roman" w:eastAsia="仿宋_GB2312" w:cs="宋体"/>
                <w:kern w:val="0"/>
                <w:sz w:val="24"/>
                <w:szCs w:val="24"/>
              </w:rPr>
            </w:pPr>
            <w:r>
              <w:rPr>
                <w:rFonts w:hint="eastAsia" w:ascii="Times New Roman" w:hAnsi="Times New Roman" w:eastAsia="仿宋_GB2312"/>
                <w:sz w:val="24"/>
                <w:szCs w:val="24"/>
              </w:rPr>
              <w:t>西北农林科技大学旱区作物逆境生物学国家重点实验室党支部书记工作室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康振生</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95</w:t>
            </w:r>
          </w:p>
        </w:tc>
        <w:tc>
          <w:tcPr>
            <w:tcW w:w="4048" w:type="pct"/>
            <w:tcBorders>
              <w:top w:val="nil"/>
              <w:left w:val="nil"/>
              <w:bottom w:val="single" w:color="auto" w:sz="4" w:space="0"/>
              <w:right w:val="single" w:color="auto" w:sz="4" w:space="0"/>
            </w:tcBorders>
            <w:shd w:val="clear" w:color="auto" w:fill="auto"/>
            <w:vAlign w:val="center"/>
          </w:tcPr>
          <w:p>
            <w:pPr>
              <w:widowControl/>
              <w:ind w:right="-105" w:rightChars="-50"/>
              <w:jc w:val="left"/>
              <w:rPr>
                <w:rFonts w:ascii="Times New Roman" w:hAnsi="Times New Roman" w:eastAsia="仿宋_GB2312" w:cs="宋体"/>
                <w:kern w:val="0"/>
                <w:sz w:val="24"/>
                <w:szCs w:val="24"/>
              </w:rPr>
            </w:pPr>
            <w:r>
              <w:rPr>
                <w:rFonts w:hint="eastAsia" w:ascii="Times New Roman" w:hAnsi="Times New Roman" w:eastAsia="仿宋_GB2312"/>
                <w:sz w:val="24"/>
                <w:szCs w:val="24"/>
              </w:rPr>
              <w:t>西北工业大学航天学院无人系统制导与控制研究所党支部书记工作室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王靖宇</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96</w:t>
            </w:r>
          </w:p>
        </w:tc>
        <w:tc>
          <w:tcPr>
            <w:tcW w:w="4048"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宋体"/>
                <w:kern w:val="0"/>
                <w:sz w:val="24"/>
                <w:szCs w:val="24"/>
              </w:rPr>
            </w:pPr>
            <w:r>
              <w:rPr>
                <w:rFonts w:hint="eastAsia" w:ascii="Times New Roman" w:hAnsi="Times New Roman" w:eastAsia="仿宋_GB2312"/>
                <w:sz w:val="24"/>
                <w:szCs w:val="24"/>
              </w:rPr>
              <w:t>兰州大学无机化学教工党支部书记工作室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 xml:space="preserve">唐 </w:t>
            </w:r>
            <w:r>
              <w:rPr>
                <w:rFonts w:ascii="Times New Roman" w:hAnsi="Times New Roman" w:eastAsia="仿宋_GB2312"/>
                <w:sz w:val="24"/>
                <w:szCs w:val="24"/>
              </w:rPr>
              <w:t xml:space="preserve"> </w:t>
            </w:r>
            <w:r>
              <w:rPr>
                <w:rFonts w:hint="eastAsia" w:ascii="Times New Roman" w:hAnsi="Times New Roman" w:eastAsia="仿宋_GB2312"/>
                <w:sz w:val="24"/>
                <w:szCs w:val="24"/>
              </w:rPr>
              <w:t>瑜</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97</w:t>
            </w:r>
          </w:p>
        </w:tc>
        <w:tc>
          <w:tcPr>
            <w:tcW w:w="4048"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宋体"/>
                <w:kern w:val="0"/>
                <w:sz w:val="24"/>
                <w:szCs w:val="24"/>
              </w:rPr>
            </w:pPr>
            <w:r>
              <w:rPr>
                <w:rFonts w:hint="eastAsia" w:ascii="Times New Roman" w:hAnsi="Times New Roman" w:eastAsia="仿宋_GB2312"/>
                <w:sz w:val="24"/>
                <w:szCs w:val="24"/>
              </w:rPr>
              <w:t>青海大学化工学院化工系教工党支部书记工作室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 xml:space="preserve">付 </w:t>
            </w:r>
            <w:r>
              <w:rPr>
                <w:rFonts w:ascii="Times New Roman" w:hAnsi="Times New Roman" w:eastAsia="仿宋_GB2312"/>
                <w:sz w:val="24"/>
                <w:szCs w:val="24"/>
              </w:rPr>
              <w:t xml:space="preserve"> </w:t>
            </w:r>
            <w:r>
              <w:rPr>
                <w:rFonts w:hint="eastAsia" w:ascii="Times New Roman" w:hAnsi="Times New Roman" w:eastAsia="仿宋_GB2312"/>
                <w:sz w:val="24"/>
                <w:szCs w:val="24"/>
              </w:rPr>
              <w:t>华</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98</w:t>
            </w:r>
          </w:p>
        </w:tc>
        <w:tc>
          <w:tcPr>
            <w:tcW w:w="4048" w:type="pct"/>
            <w:tcBorders>
              <w:top w:val="nil"/>
              <w:left w:val="nil"/>
              <w:bottom w:val="single" w:color="auto" w:sz="4" w:space="0"/>
              <w:right w:val="single" w:color="auto" w:sz="4" w:space="0"/>
            </w:tcBorders>
            <w:shd w:val="clear" w:color="auto" w:fill="auto"/>
            <w:vAlign w:val="center"/>
          </w:tcPr>
          <w:p>
            <w:pPr>
              <w:widowControl/>
              <w:ind w:right="-109" w:rightChars="-52"/>
              <w:jc w:val="left"/>
              <w:rPr>
                <w:rFonts w:ascii="Times New Roman" w:hAnsi="Times New Roman" w:eastAsia="仿宋_GB2312" w:cs="宋体"/>
                <w:kern w:val="0"/>
                <w:sz w:val="24"/>
                <w:szCs w:val="24"/>
              </w:rPr>
            </w:pPr>
            <w:r>
              <w:rPr>
                <w:rFonts w:hint="eastAsia" w:ascii="Times New Roman" w:hAnsi="Times New Roman" w:eastAsia="仿宋_GB2312"/>
                <w:sz w:val="24"/>
                <w:szCs w:val="24"/>
              </w:rPr>
              <w:t>宁夏医科大学基础医学院病原生物学与免疫学系党支部书记工作室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张艳丽</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99</w:t>
            </w:r>
          </w:p>
        </w:tc>
        <w:tc>
          <w:tcPr>
            <w:tcW w:w="4048"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宋体"/>
                <w:kern w:val="0"/>
                <w:sz w:val="24"/>
                <w:szCs w:val="24"/>
              </w:rPr>
            </w:pPr>
            <w:r>
              <w:rPr>
                <w:rFonts w:hint="eastAsia" w:ascii="Times New Roman" w:hAnsi="Times New Roman" w:eastAsia="仿宋_GB2312"/>
                <w:sz w:val="24"/>
                <w:szCs w:val="24"/>
              </w:rPr>
              <w:t>新疆医科大学第三临床医学院（附属肿瘤医院）胃肠外科党支部书记工作室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王海江</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100</w:t>
            </w:r>
          </w:p>
        </w:tc>
        <w:tc>
          <w:tcPr>
            <w:tcW w:w="4048"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宋体"/>
                <w:kern w:val="0"/>
                <w:sz w:val="24"/>
                <w:szCs w:val="24"/>
              </w:rPr>
            </w:pPr>
            <w:r>
              <w:rPr>
                <w:rFonts w:hint="eastAsia" w:ascii="Times New Roman" w:hAnsi="Times New Roman" w:eastAsia="仿宋_GB2312"/>
                <w:sz w:val="24"/>
                <w:szCs w:val="24"/>
              </w:rPr>
              <w:t>塔里木大学植物科学学院园艺林学系教师党支部书记工作室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林敏娟</w:t>
            </w:r>
          </w:p>
        </w:tc>
      </w:tr>
    </w:tbl>
    <w:p>
      <w:pPr>
        <w:spacing w:line="560" w:lineRule="exact"/>
        <w:ind w:firstLine="1"/>
        <w:rPr>
          <w:rFonts w:ascii="Times New Roman" w:hAnsi="Times New Roman" w:eastAsia="黑体"/>
          <w:sz w:val="24"/>
          <w:szCs w:val="36"/>
        </w:rPr>
      </w:pPr>
      <w:r>
        <w:rPr>
          <w:rFonts w:hint="eastAsia" w:ascii="Times New Roman" w:hAnsi="Times New Roman" w:eastAsia="仿宋_GB2312"/>
          <w:sz w:val="24"/>
          <w:szCs w:val="24"/>
        </w:rPr>
        <w:t>注：排名不分先后。</w:t>
      </w:r>
    </w:p>
    <w:p>
      <w:pPr>
        <w:widowControl/>
        <w:jc w:val="left"/>
        <w:rPr>
          <w:rFonts w:ascii="Times New Roman" w:hAnsi="Times New Roman" w:eastAsia="黑体"/>
          <w:sz w:val="32"/>
          <w:szCs w:val="44"/>
        </w:rPr>
      </w:pPr>
    </w:p>
    <w:sectPr>
      <w:footerReference r:id="rId3" w:type="default"/>
      <w:type w:val="continuous"/>
      <w:pgSz w:w="11906" w:h="16838"/>
      <w:pgMar w:top="1440" w:right="1800" w:bottom="1440" w:left="1800" w:header="851" w:footer="992" w:gutter="0"/>
      <w:pgNumType w:start="1" w:chapStyle="1" w:chapSep="em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734955"/>
    </w:sdtPr>
    <w:sdtEndPr>
      <w:rPr>
        <w:rFonts w:ascii="Times New Roman" w:hAnsi="Times New Roman" w:cs="Times New Roman"/>
        <w:sz w:val="28"/>
      </w:rPr>
    </w:sdtEndPr>
    <w:sdtContent>
      <w:p>
        <w:pPr>
          <w:pStyle w:val="5"/>
          <w:jc w:val="center"/>
          <w:rPr>
            <w:rFonts w:ascii="Times New Roman" w:hAnsi="Times New Roman" w:cs="Times New Roman"/>
            <w:sz w:val="28"/>
          </w:rPr>
        </w:pPr>
        <w:r>
          <w:rPr>
            <w:rFonts w:ascii="Times New Roman" w:hAnsi="Times New Roman" w:cs="Times New Roman"/>
            <w:sz w:val="28"/>
          </w:rPr>
          <w:t>—</w:t>
        </w:r>
        <w:r>
          <w:rPr>
            <w:rFonts w:hint="eastAsia" w:ascii="Times New Roman" w:hAnsi="Times New Roman" w:cs="Times New Roman"/>
            <w:sz w:val="28"/>
          </w:rPr>
          <w:t xml:space="preserve"> </w:t>
        </w:r>
        <w:r>
          <w:rPr>
            <w:rFonts w:ascii="Times New Roman" w:hAnsi="Times New Roman" w:cs="Times New Roman"/>
            <w:sz w:val="28"/>
          </w:rPr>
          <w:fldChar w:fldCharType="begin"/>
        </w:r>
        <w:r>
          <w:rPr>
            <w:rFonts w:ascii="Times New Roman" w:hAnsi="Times New Roman" w:cs="Times New Roman"/>
            <w:sz w:val="28"/>
          </w:rPr>
          <w:instrText xml:space="preserve">PAGE   \* MERGEFORMAT</w:instrText>
        </w:r>
        <w:r>
          <w:rPr>
            <w:rFonts w:ascii="Times New Roman" w:hAnsi="Times New Roman" w:cs="Times New Roman"/>
            <w:sz w:val="28"/>
          </w:rPr>
          <w:fldChar w:fldCharType="separate"/>
        </w:r>
        <w:r>
          <w:rPr>
            <w:rFonts w:ascii="Times New Roman" w:hAnsi="Times New Roman" w:cs="Times New Roman"/>
            <w:sz w:val="28"/>
            <w:lang w:val="zh-CN"/>
          </w:rPr>
          <w:t>5</w:t>
        </w:r>
        <w:r>
          <w:rPr>
            <w:rFonts w:ascii="Times New Roman" w:hAnsi="Times New Roman" w:cs="Times New Roman"/>
            <w:sz w:val="28"/>
          </w:rPr>
          <w:fldChar w:fldCharType="end"/>
        </w:r>
        <w:r>
          <w:rPr>
            <w:rFonts w:hint="eastAsia" w:ascii="Times New Roman" w:hAnsi="Times New Roman" w:cs="Times New Roman"/>
            <w:sz w:val="28"/>
          </w:rPr>
          <w:t xml:space="preserve"> </w:t>
        </w:r>
        <w:r>
          <w:rPr>
            <w:rFonts w:ascii="Times New Roman" w:hAnsi="Times New Roman" w:cs="Times New Roman"/>
            <w:sz w:val="28"/>
          </w:rPr>
          <w:t>—</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08E"/>
    <w:rsid w:val="00002043"/>
    <w:rsid w:val="00003079"/>
    <w:rsid w:val="00003085"/>
    <w:rsid w:val="00005247"/>
    <w:rsid w:val="00005C67"/>
    <w:rsid w:val="00005DDF"/>
    <w:rsid w:val="00005FAA"/>
    <w:rsid w:val="000068BB"/>
    <w:rsid w:val="00006EA2"/>
    <w:rsid w:val="00006FD4"/>
    <w:rsid w:val="0000711C"/>
    <w:rsid w:val="000073EB"/>
    <w:rsid w:val="0000756C"/>
    <w:rsid w:val="00007980"/>
    <w:rsid w:val="000143C0"/>
    <w:rsid w:val="00014520"/>
    <w:rsid w:val="000170AB"/>
    <w:rsid w:val="00022353"/>
    <w:rsid w:val="00025063"/>
    <w:rsid w:val="00025767"/>
    <w:rsid w:val="00027661"/>
    <w:rsid w:val="0003747D"/>
    <w:rsid w:val="00040E4A"/>
    <w:rsid w:val="00040FA9"/>
    <w:rsid w:val="0004126A"/>
    <w:rsid w:val="000438E3"/>
    <w:rsid w:val="00043ADB"/>
    <w:rsid w:val="000442E2"/>
    <w:rsid w:val="00047DC5"/>
    <w:rsid w:val="000506C9"/>
    <w:rsid w:val="00051F8E"/>
    <w:rsid w:val="00052359"/>
    <w:rsid w:val="00052F0E"/>
    <w:rsid w:val="00054087"/>
    <w:rsid w:val="00055AF2"/>
    <w:rsid w:val="000611FA"/>
    <w:rsid w:val="00061D29"/>
    <w:rsid w:val="00062025"/>
    <w:rsid w:val="00067B59"/>
    <w:rsid w:val="00070804"/>
    <w:rsid w:val="0007228E"/>
    <w:rsid w:val="00072607"/>
    <w:rsid w:val="00074215"/>
    <w:rsid w:val="0007559D"/>
    <w:rsid w:val="00076931"/>
    <w:rsid w:val="00082F5D"/>
    <w:rsid w:val="00084194"/>
    <w:rsid w:val="0009011F"/>
    <w:rsid w:val="000958C5"/>
    <w:rsid w:val="0009603F"/>
    <w:rsid w:val="000A3386"/>
    <w:rsid w:val="000A3907"/>
    <w:rsid w:val="000A57EF"/>
    <w:rsid w:val="000A7F82"/>
    <w:rsid w:val="000B1C55"/>
    <w:rsid w:val="000B271E"/>
    <w:rsid w:val="000B27B0"/>
    <w:rsid w:val="000B3C2C"/>
    <w:rsid w:val="000B4A8E"/>
    <w:rsid w:val="000B4E62"/>
    <w:rsid w:val="000B61FE"/>
    <w:rsid w:val="000B6678"/>
    <w:rsid w:val="000B77F7"/>
    <w:rsid w:val="000B7CE7"/>
    <w:rsid w:val="000B7DA1"/>
    <w:rsid w:val="000C00FA"/>
    <w:rsid w:val="000C0484"/>
    <w:rsid w:val="000C0EB6"/>
    <w:rsid w:val="000C0F3F"/>
    <w:rsid w:val="000C1727"/>
    <w:rsid w:val="000C4080"/>
    <w:rsid w:val="000C45FB"/>
    <w:rsid w:val="000C5E2A"/>
    <w:rsid w:val="000C6260"/>
    <w:rsid w:val="000C675B"/>
    <w:rsid w:val="000C7BD3"/>
    <w:rsid w:val="000D416C"/>
    <w:rsid w:val="000D4970"/>
    <w:rsid w:val="000D59E1"/>
    <w:rsid w:val="000D5FDC"/>
    <w:rsid w:val="000D6319"/>
    <w:rsid w:val="000D708E"/>
    <w:rsid w:val="000E5A11"/>
    <w:rsid w:val="000E6B09"/>
    <w:rsid w:val="000F5187"/>
    <w:rsid w:val="000F755E"/>
    <w:rsid w:val="000F7D38"/>
    <w:rsid w:val="00101125"/>
    <w:rsid w:val="00102B51"/>
    <w:rsid w:val="00105AD0"/>
    <w:rsid w:val="001062A7"/>
    <w:rsid w:val="00113A95"/>
    <w:rsid w:val="00115811"/>
    <w:rsid w:val="00115F5A"/>
    <w:rsid w:val="001167C4"/>
    <w:rsid w:val="00116AE3"/>
    <w:rsid w:val="001171CE"/>
    <w:rsid w:val="001201A6"/>
    <w:rsid w:val="00120E9B"/>
    <w:rsid w:val="00121B8A"/>
    <w:rsid w:val="00123570"/>
    <w:rsid w:val="001248CF"/>
    <w:rsid w:val="001255AB"/>
    <w:rsid w:val="001258FB"/>
    <w:rsid w:val="001310CC"/>
    <w:rsid w:val="00134197"/>
    <w:rsid w:val="0013594E"/>
    <w:rsid w:val="0013794A"/>
    <w:rsid w:val="00140EA0"/>
    <w:rsid w:val="00142DA6"/>
    <w:rsid w:val="0014355D"/>
    <w:rsid w:val="001444E7"/>
    <w:rsid w:val="00144DB8"/>
    <w:rsid w:val="00145E32"/>
    <w:rsid w:val="001534CB"/>
    <w:rsid w:val="001536C8"/>
    <w:rsid w:val="00153926"/>
    <w:rsid w:val="00153AFC"/>
    <w:rsid w:val="00153C79"/>
    <w:rsid w:val="00154132"/>
    <w:rsid w:val="00155CF2"/>
    <w:rsid w:val="00156BC0"/>
    <w:rsid w:val="00160193"/>
    <w:rsid w:val="001619CD"/>
    <w:rsid w:val="0016411A"/>
    <w:rsid w:val="001666C4"/>
    <w:rsid w:val="00166C90"/>
    <w:rsid w:val="00170AFD"/>
    <w:rsid w:val="00170C5C"/>
    <w:rsid w:val="00170F6F"/>
    <w:rsid w:val="001724F9"/>
    <w:rsid w:val="00175AE5"/>
    <w:rsid w:val="00175B3E"/>
    <w:rsid w:val="00176ACC"/>
    <w:rsid w:val="00180347"/>
    <w:rsid w:val="001815E5"/>
    <w:rsid w:val="00182E8C"/>
    <w:rsid w:val="00184CDD"/>
    <w:rsid w:val="0018670B"/>
    <w:rsid w:val="0019159F"/>
    <w:rsid w:val="00192FB7"/>
    <w:rsid w:val="00193BC5"/>
    <w:rsid w:val="00196C8F"/>
    <w:rsid w:val="00197AB4"/>
    <w:rsid w:val="00197B78"/>
    <w:rsid w:val="00197DE3"/>
    <w:rsid w:val="001A0306"/>
    <w:rsid w:val="001A2659"/>
    <w:rsid w:val="001A39C1"/>
    <w:rsid w:val="001A571C"/>
    <w:rsid w:val="001A589A"/>
    <w:rsid w:val="001A6639"/>
    <w:rsid w:val="001A791F"/>
    <w:rsid w:val="001B4359"/>
    <w:rsid w:val="001B4432"/>
    <w:rsid w:val="001B5CBA"/>
    <w:rsid w:val="001C1A5F"/>
    <w:rsid w:val="001C2979"/>
    <w:rsid w:val="001C2F39"/>
    <w:rsid w:val="001C33A2"/>
    <w:rsid w:val="001C44B4"/>
    <w:rsid w:val="001D12D4"/>
    <w:rsid w:val="001D5CA6"/>
    <w:rsid w:val="001E2D32"/>
    <w:rsid w:val="001E480E"/>
    <w:rsid w:val="001E4AF9"/>
    <w:rsid w:val="001E588F"/>
    <w:rsid w:val="001E6775"/>
    <w:rsid w:val="001E71BA"/>
    <w:rsid w:val="001F0D7E"/>
    <w:rsid w:val="001F16F0"/>
    <w:rsid w:val="001F2C12"/>
    <w:rsid w:val="001F3BAD"/>
    <w:rsid w:val="00201FA3"/>
    <w:rsid w:val="00206282"/>
    <w:rsid w:val="0020784D"/>
    <w:rsid w:val="00210B90"/>
    <w:rsid w:val="00212872"/>
    <w:rsid w:val="002137A7"/>
    <w:rsid w:val="00214183"/>
    <w:rsid w:val="00214C96"/>
    <w:rsid w:val="0021765B"/>
    <w:rsid w:val="002203F6"/>
    <w:rsid w:val="002207FD"/>
    <w:rsid w:val="00221D7C"/>
    <w:rsid w:val="00222F6A"/>
    <w:rsid w:val="00223AF8"/>
    <w:rsid w:val="00223C06"/>
    <w:rsid w:val="00224958"/>
    <w:rsid w:val="0023022A"/>
    <w:rsid w:val="00231D39"/>
    <w:rsid w:val="002367D3"/>
    <w:rsid w:val="0024230C"/>
    <w:rsid w:val="00246535"/>
    <w:rsid w:val="0025089E"/>
    <w:rsid w:val="00250A25"/>
    <w:rsid w:val="002512F7"/>
    <w:rsid w:val="00251572"/>
    <w:rsid w:val="00253525"/>
    <w:rsid w:val="002549C9"/>
    <w:rsid w:val="002553AE"/>
    <w:rsid w:val="00261719"/>
    <w:rsid w:val="00261C82"/>
    <w:rsid w:val="00262DB2"/>
    <w:rsid w:val="00265E4D"/>
    <w:rsid w:val="00267C0C"/>
    <w:rsid w:val="00271F3A"/>
    <w:rsid w:val="0027401F"/>
    <w:rsid w:val="0027433A"/>
    <w:rsid w:val="00276D37"/>
    <w:rsid w:val="00280D70"/>
    <w:rsid w:val="00283106"/>
    <w:rsid w:val="00284A93"/>
    <w:rsid w:val="00284FC8"/>
    <w:rsid w:val="00286CAB"/>
    <w:rsid w:val="00287589"/>
    <w:rsid w:val="00290204"/>
    <w:rsid w:val="00291D26"/>
    <w:rsid w:val="00294C8E"/>
    <w:rsid w:val="00294DC5"/>
    <w:rsid w:val="002A2D37"/>
    <w:rsid w:val="002A386C"/>
    <w:rsid w:val="002A4ED2"/>
    <w:rsid w:val="002B1951"/>
    <w:rsid w:val="002B3112"/>
    <w:rsid w:val="002B431A"/>
    <w:rsid w:val="002B63B7"/>
    <w:rsid w:val="002B7042"/>
    <w:rsid w:val="002B7805"/>
    <w:rsid w:val="002B7CCA"/>
    <w:rsid w:val="002C2A02"/>
    <w:rsid w:val="002C3784"/>
    <w:rsid w:val="002C65D6"/>
    <w:rsid w:val="002C770E"/>
    <w:rsid w:val="002D1F00"/>
    <w:rsid w:val="002D3771"/>
    <w:rsid w:val="002D4AD8"/>
    <w:rsid w:val="002D50E4"/>
    <w:rsid w:val="002D5E74"/>
    <w:rsid w:val="002D72CB"/>
    <w:rsid w:val="002D7A71"/>
    <w:rsid w:val="002D7DB3"/>
    <w:rsid w:val="002D7FFD"/>
    <w:rsid w:val="002E179A"/>
    <w:rsid w:val="002E4A51"/>
    <w:rsid w:val="002F06DB"/>
    <w:rsid w:val="002F2ECC"/>
    <w:rsid w:val="002F2EF6"/>
    <w:rsid w:val="002F3C2D"/>
    <w:rsid w:val="00301D28"/>
    <w:rsid w:val="003027E7"/>
    <w:rsid w:val="00303455"/>
    <w:rsid w:val="003043E7"/>
    <w:rsid w:val="00306AF9"/>
    <w:rsid w:val="00312387"/>
    <w:rsid w:val="003145C3"/>
    <w:rsid w:val="003175E5"/>
    <w:rsid w:val="00317D22"/>
    <w:rsid w:val="00320A80"/>
    <w:rsid w:val="0032260B"/>
    <w:rsid w:val="00323117"/>
    <w:rsid w:val="003253D6"/>
    <w:rsid w:val="00326769"/>
    <w:rsid w:val="00326E43"/>
    <w:rsid w:val="003276FB"/>
    <w:rsid w:val="00332BCE"/>
    <w:rsid w:val="00332D35"/>
    <w:rsid w:val="003347CF"/>
    <w:rsid w:val="00335406"/>
    <w:rsid w:val="00337C4D"/>
    <w:rsid w:val="0034018D"/>
    <w:rsid w:val="00340930"/>
    <w:rsid w:val="003435AE"/>
    <w:rsid w:val="00345235"/>
    <w:rsid w:val="00347104"/>
    <w:rsid w:val="0035247C"/>
    <w:rsid w:val="00352768"/>
    <w:rsid w:val="003559D0"/>
    <w:rsid w:val="00360F34"/>
    <w:rsid w:val="0036285A"/>
    <w:rsid w:val="0036530F"/>
    <w:rsid w:val="00366331"/>
    <w:rsid w:val="0036796D"/>
    <w:rsid w:val="00372325"/>
    <w:rsid w:val="0037336B"/>
    <w:rsid w:val="00373757"/>
    <w:rsid w:val="00373917"/>
    <w:rsid w:val="00375160"/>
    <w:rsid w:val="00375F1E"/>
    <w:rsid w:val="00376E42"/>
    <w:rsid w:val="00380868"/>
    <w:rsid w:val="0038196A"/>
    <w:rsid w:val="00381E4C"/>
    <w:rsid w:val="003831A2"/>
    <w:rsid w:val="00386D02"/>
    <w:rsid w:val="00390C3D"/>
    <w:rsid w:val="00391E32"/>
    <w:rsid w:val="003953CC"/>
    <w:rsid w:val="0039560C"/>
    <w:rsid w:val="0039603D"/>
    <w:rsid w:val="00397D97"/>
    <w:rsid w:val="003A0F70"/>
    <w:rsid w:val="003A1505"/>
    <w:rsid w:val="003A3000"/>
    <w:rsid w:val="003A5469"/>
    <w:rsid w:val="003A6A30"/>
    <w:rsid w:val="003B1A1C"/>
    <w:rsid w:val="003B31C4"/>
    <w:rsid w:val="003B4B8B"/>
    <w:rsid w:val="003B5029"/>
    <w:rsid w:val="003B66EE"/>
    <w:rsid w:val="003C1C4F"/>
    <w:rsid w:val="003C2897"/>
    <w:rsid w:val="003C2DBF"/>
    <w:rsid w:val="003C51AE"/>
    <w:rsid w:val="003D122D"/>
    <w:rsid w:val="003D1A30"/>
    <w:rsid w:val="003D26E4"/>
    <w:rsid w:val="003D2873"/>
    <w:rsid w:val="003D41AC"/>
    <w:rsid w:val="003D473F"/>
    <w:rsid w:val="003D5975"/>
    <w:rsid w:val="003D7B29"/>
    <w:rsid w:val="003D7D5A"/>
    <w:rsid w:val="003E01A2"/>
    <w:rsid w:val="003E116B"/>
    <w:rsid w:val="003E2B62"/>
    <w:rsid w:val="003E582F"/>
    <w:rsid w:val="003E62C8"/>
    <w:rsid w:val="003E78EC"/>
    <w:rsid w:val="003F1ADB"/>
    <w:rsid w:val="003F2B06"/>
    <w:rsid w:val="003F4AD7"/>
    <w:rsid w:val="003F564F"/>
    <w:rsid w:val="00403762"/>
    <w:rsid w:val="00404FE1"/>
    <w:rsid w:val="00406647"/>
    <w:rsid w:val="00406B9E"/>
    <w:rsid w:val="00407778"/>
    <w:rsid w:val="00407E65"/>
    <w:rsid w:val="00407F6C"/>
    <w:rsid w:val="00411869"/>
    <w:rsid w:val="004133BD"/>
    <w:rsid w:val="00413DF3"/>
    <w:rsid w:val="00413E00"/>
    <w:rsid w:val="00416CDA"/>
    <w:rsid w:val="00416EF4"/>
    <w:rsid w:val="0041767B"/>
    <w:rsid w:val="00420165"/>
    <w:rsid w:val="004216FF"/>
    <w:rsid w:val="00421A1C"/>
    <w:rsid w:val="00422021"/>
    <w:rsid w:val="0042427D"/>
    <w:rsid w:val="004260F9"/>
    <w:rsid w:val="00430113"/>
    <w:rsid w:val="00431DCC"/>
    <w:rsid w:val="004341D5"/>
    <w:rsid w:val="0043526C"/>
    <w:rsid w:val="0043731A"/>
    <w:rsid w:val="00437FCA"/>
    <w:rsid w:val="00443134"/>
    <w:rsid w:val="00445887"/>
    <w:rsid w:val="00445D1F"/>
    <w:rsid w:val="00451535"/>
    <w:rsid w:val="00451B27"/>
    <w:rsid w:val="00452D28"/>
    <w:rsid w:val="00453BF8"/>
    <w:rsid w:val="0045599C"/>
    <w:rsid w:val="004571F6"/>
    <w:rsid w:val="00460A83"/>
    <w:rsid w:val="00461221"/>
    <w:rsid w:val="00461BA0"/>
    <w:rsid w:val="00465BF9"/>
    <w:rsid w:val="00472B98"/>
    <w:rsid w:val="00477030"/>
    <w:rsid w:val="00477194"/>
    <w:rsid w:val="00483914"/>
    <w:rsid w:val="00484770"/>
    <w:rsid w:val="00486625"/>
    <w:rsid w:val="00490E48"/>
    <w:rsid w:val="00491C9C"/>
    <w:rsid w:val="00491CEE"/>
    <w:rsid w:val="00491F2A"/>
    <w:rsid w:val="00492716"/>
    <w:rsid w:val="004928E3"/>
    <w:rsid w:val="00495566"/>
    <w:rsid w:val="004957C0"/>
    <w:rsid w:val="004957D0"/>
    <w:rsid w:val="00496DB7"/>
    <w:rsid w:val="004A0807"/>
    <w:rsid w:val="004A16A6"/>
    <w:rsid w:val="004A18B1"/>
    <w:rsid w:val="004A63D0"/>
    <w:rsid w:val="004A6D78"/>
    <w:rsid w:val="004B093B"/>
    <w:rsid w:val="004B0CF2"/>
    <w:rsid w:val="004B2264"/>
    <w:rsid w:val="004B2DA5"/>
    <w:rsid w:val="004B445B"/>
    <w:rsid w:val="004B5A76"/>
    <w:rsid w:val="004B620D"/>
    <w:rsid w:val="004C056A"/>
    <w:rsid w:val="004C2811"/>
    <w:rsid w:val="004C2AD6"/>
    <w:rsid w:val="004C3B41"/>
    <w:rsid w:val="004C4323"/>
    <w:rsid w:val="004C44E3"/>
    <w:rsid w:val="004C62DF"/>
    <w:rsid w:val="004D2696"/>
    <w:rsid w:val="004D3BE9"/>
    <w:rsid w:val="004D6602"/>
    <w:rsid w:val="004D6F72"/>
    <w:rsid w:val="004D7AF0"/>
    <w:rsid w:val="004E19A9"/>
    <w:rsid w:val="004E3837"/>
    <w:rsid w:val="004E4C27"/>
    <w:rsid w:val="004E4D3D"/>
    <w:rsid w:val="004E6B73"/>
    <w:rsid w:val="004E7896"/>
    <w:rsid w:val="004F0AD8"/>
    <w:rsid w:val="004F24FB"/>
    <w:rsid w:val="004F28D0"/>
    <w:rsid w:val="004F2E6C"/>
    <w:rsid w:val="004F4560"/>
    <w:rsid w:val="004F4910"/>
    <w:rsid w:val="00501BA5"/>
    <w:rsid w:val="00502126"/>
    <w:rsid w:val="005040CA"/>
    <w:rsid w:val="0050429D"/>
    <w:rsid w:val="00507ADC"/>
    <w:rsid w:val="00512E1A"/>
    <w:rsid w:val="00512F6B"/>
    <w:rsid w:val="0051336B"/>
    <w:rsid w:val="0051517B"/>
    <w:rsid w:val="005153FB"/>
    <w:rsid w:val="00520FE8"/>
    <w:rsid w:val="00524559"/>
    <w:rsid w:val="00525AFB"/>
    <w:rsid w:val="00525C92"/>
    <w:rsid w:val="005260F1"/>
    <w:rsid w:val="0052694C"/>
    <w:rsid w:val="0052750A"/>
    <w:rsid w:val="005306F7"/>
    <w:rsid w:val="00532F19"/>
    <w:rsid w:val="00533D84"/>
    <w:rsid w:val="005369D8"/>
    <w:rsid w:val="00537099"/>
    <w:rsid w:val="0054002D"/>
    <w:rsid w:val="00540624"/>
    <w:rsid w:val="00540D6E"/>
    <w:rsid w:val="00540FAD"/>
    <w:rsid w:val="00546AC4"/>
    <w:rsid w:val="00546C6C"/>
    <w:rsid w:val="0054769D"/>
    <w:rsid w:val="00547979"/>
    <w:rsid w:val="00550AEB"/>
    <w:rsid w:val="00552D88"/>
    <w:rsid w:val="00554262"/>
    <w:rsid w:val="0055473D"/>
    <w:rsid w:val="005620E7"/>
    <w:rsid w:val="00563BBA"/>
    <w:rsid w:val="00564BE8"/>
    <w:rsid w:val="00565852"/>
    <w:rsid w:val="00566F6E"/>
    <w:rsid w:val="00567F2A"/>
    <w:rsid w:val="005711FC"/>
    <w:rsid w:val="00571F9A"/>
    <w:rsid w:val="00573877"/>
    <w:rsid w:val="00573A79"/>
    <w:rsid w:val="00581643"/>
    <w:rsid w:val="00582D91"/>
    <w:rsid w:val="00582DAC"/>
    <w:rsid w:val="005862ED"/>
    <w:rsid w:val="00591260"/>
    <w:rsid w:val="00592CFE"/>
    <w:rsid w:val="005943F9"/>
    <w:rsid w:val="005958E7"/>
    <w:rsid w:val="00596048"/>
    <w:rsid w:val="00597CAB"/>
    <w:rsid w:val="005A199D"/>
    <w:rsid w:val="005A215B"/>
    <w:rsid w:val="005A41CE"/>
    <w:rsid w:val="005A5B10"/>
    <w:rsid w:val="005A5FC4"/>
    <w:rsid w:val="005A69A8"/>
    <w:rsid w:val="005A6E8A"/>
    <w:rsid w:val="005B0DF3"/>
    <w:rsid w:val="005B185D"/>
    <w:rsid w:val="005B61A0"/>
    <w:rsid w:val="005C21B0"/>
    <w:rsid w:val="005C3640"/>
    <w:rsid w:val="005C41E6"/>
    <w:rsid w:val="005C4D1D"/>
    <w:rsid w:val="005C6614"/>
    <w:rsid w:val="005D592F"/>
    <w:rsid w:val="005D6FEE"/>
    <w:rsid w:val="005D72E2"/>
    <w:rsid w:val="005D7CEF"/>
    <w:rsid w:val="005E0045"/>
    <w:rsid w:val="005E1757"/>
    <w:rsid w:val="005E1E73"/>
    <w:rsid w:val="005E2B10"/>
    <w:rsid w:val="005E2FEB"/>
    <w:rsid w:val="005E692D"/>
    <w:rsid w:val="005E7FCB"/>
    <w:rsid w:val="005F5C56"/>
    <w:rsid w:val="005F6E90"/>
    <w:rsid w:val="005F76C6"/>
    <w:rsid w:val="00600552"/>
    <w:rsid w:val="00601B07"/>
    <w:rsid w:val="006026C5"/>
    <w:rsid w:val="006045A3"/>
    <w:rsid w:val="00605B14"/>
    <w:rsid w:val="0060637E"/>
    <w:rsid w:val="006066EA"/>
    <w:rsid w:val="00606D47"/>
    <w:rsid w:val="006075C5"/>
    <w:rsid w:val="00610109"/>
    <w:rsid w:val="00611A09"/>
    <w:rsid w:val="00614059"/>
    <w:rsid w:val="006141AE"/>
    <w:rsid w:val="006144F9"/>
    <w:rsid w:val="006172FA"/>
    <w:rsid w:val="00617862"/>
    <w:rsid w:val="00622408"/>
    <w:rsid w:val="006224F8"/>
    <w:rsid w:val="00624168"/>
    <w:rsid w:val="0062566D"/>
    <w:rsid w:val="00627339"/>
    <w:rsid w:val="0063053A"/>
    <w:rsid w:val="006316C4"/>
    <w:rsid w:val="006369F1"/>
    <w:rsid w:val="006400F6"/>
    <w:rsid w:val="00641EC1"/>
    <w:rsid w:val="006432D0"/>
    <w:rsid w:val="00646BF2"/>
    <w:rsid w:val="00646C86"/>
    <w:rsid w:val="0065215A"/>
    <w:rsid w:val="00653B58"/>
    <w:rsid w:val="00654283"/>
    <w:rsid w:val="00657A08"/>
    <w:rsid w:val="006612AA"/>
    <w:rsid w:val="00663AF8"/>
    <w:rsid w:val="006655CB"/>
    <w:rsid w:val="00667A26"/>
    <w:rsid w:val="00667B01"/>
    <w:rsid w:val="006752B6"/>
    <w:rsid w:val="00675F42"/>
    <w:rsid w:val="00675F9E"/>
    <w:rsid w:val="00676052"/>
    <w:rsid w:val="0067668F"/>
    <w:rsid w:val="00676DE8"/>
    <w:rsid w:val="00676F84"/>
    <w:rsid w:val="00680E5C"/>
    <w:rsid w:val="00681C18"/>
    <w:rsid w:val="006838B8"/>
    <w:rsid w:val="006838C5"/>
    <w:rsid w:val="00683BAC"/>
    <w:rsid w:val="00683E05"/>
    <w:rsid w:val="00686C2B"/>
    <w:rsid w:val="006927AF"/>
    <w:rsid w:val="00693237"/>
    <w:rsid w:val="00695739"/>
    <w:rsid w:val="00696431"/>
    <w:rsid w:val="00696F5E"/>
    <w:rsid w:val="006974DD"/>
    <w:rsid w:val="006A1913"/>
    <w:rsid w:val="006A2EFD"/>
    <w:rsid w:val="006A3A25"/>
    <w:rsid w:val="006A45CC"/>
    <w:rsid w:val="006A7260"/>
    <w:rsid w:val="006A7289"/>
    <w:rsid w:val="006A7649"/>
    <w:rsid w:val="006B063D"/>
    <w:rsid w:val="006B5B9E"/>
    <w:rsid w:val="006B5DF1"/>
    <w:rsid w:val="006B5F68"/>
    <w:rsid w:val="006C0432"/>
    <w:rsid w:val="006C1CAF"/>
    <w:rsid w:val="006C33ED"/>
    <w:rsid w:val="006C4051"/>
    <w:rsid w:val="006C5E7B"/>
    <w:rsid w:val="006C6016"/>
    <w:rsid w:val="006C6402"/>
    <w:rsid w:val="006C74DC"/>
    <w:rsid w:val="006D38BC"/>
    <w:rsid w:val="006D518F"/>
    <w:rsid w:val="006D5840"/>
    <w:rsid w:val="006D7BFC"/>
    <w:rsid w:val="006E12FF"/>
    <w:rsid w:val="006E1CDA"/>
    <w:rsid w:val="006E2678"/>
    <w:rsid w:val="006E3659"/>
    <w:rsid w:val="006E3A4C"/>
    <w:rsid w:val="006E3CFE"/>
    <w:rsid w:val="006E5362"/>
    <w:rsid w:val="006E6285"/>
    <w:rsid w:val="006E6D34"/>
    <w:rsid w:val="006E7141"/>
    <w:rsid w:val="006F25A0"/>
    <w:rsid w:val="006F26D9"/>
    <w:rsid w:val="006F4001"/>
    <w:rsid w:val="006F57D1"/>
    <w:rsid w:val="006F5B25"/>
    <w:rsid w:val="006F783C"/>
    <w:rsid w:val="007001E6"/>
    <w:rsid w:val="0070126C"/>
    <w:rsid w:val="00702376"/>
    <w:rsid w:val="00705F48"/>
    <w:rsid w:val="007126EE"/>
    <w:rsid w:val="007128B5"/>
    <w:rsid w:val="0071526C"/>
    <w:rsid w:val="00716E58"/>
    <w:rsid w:val="007272EB"/>
    <w:rsid w:val="00727C7C"/>
    <w:rsid w:val="00731D25"/>
    <w:rsid w:val="0073420E"/>
    <w:rsid w:val="0074094D"/>
    <w:rsid w:val="00741229"/>
    <w:rsid w:val="0074266A"/>
    <w:rsid w:val="00742C47"/>
    <w:rsid w:val="0074356B"/>
    <w:rsid w:val="007441D2"/>
    <w:rsid w:val="00744D81"/>
    <w:rsid w:val="0074517C"/>
    <w:rsid w:val="00746FC2"/>
    <w:rsid w:val="007470BE"/>
    <w:rsid w:val="00750AC5"/>
    <w:rsid w:val="00751059"/>
    <w:rsid w:val="0075324C"/>
    <w:rsid w:val="00755798"/>
    <w:rsid w:val="00756F5C"/>
    <w:rsid w:val="00757F42"/>
    <w:rsid w:val="00761E5B"/>
    <w:rsid w:val="00765091"/>
    <w:rsid w:val="007658F5"/>
    <w:rsid w:val="00767842"/>
    <w:rsid w:val="00771713"/>
    <w:rsid w:val="00772BD4"/>
    <w:rsid w:val="00773098"/>
    <w:rsid w:val="007733AD"/>
    <w:rsid w:val="00777581"/>
    <w:rsid w:val="00777AA5"/>
    <w:rsid w:val="00780EE6"/>
    <w:rsid w:val="00785174"/>
    <w:rsid w:val="00785259"/>
    <w:rsid w:val="007853BB"/>
    <w:rsid w:val="00787E7F"/>
    <w:rsid w:val="0079261D"/>
    <w:rsid w:val="00792C39"/>
    <w:rsid w:val="00793042"/>
    <w:rsid w:val="0079324C"/>
    <w:rsid w:val="00793BC3"/>
    <w:rsid w:val="00793DBE"/>
    <w:rsid w:val="0079410D"/>
    <w:rsid w:val="0079421F"/>
    <w:rsid w:val="00797048"/>
    <w:rsid w:val="007A017D"/>
    <w:rsid w:val="007A1585"/>
    <w:rsid w:val="007A19BE"/>
    <w:rsid w:val="007A2C5C"/>
    <w:rsid w:val="007A3E30"/>
    <w:rsid w:val="007A6A55"/>
    <w:rsid w:val="007B0920"/>
    <w:rsid w:val="007B1A25"/>
    <w:rsid w:val="007B4DDC"/>
    <w:rsid w:val="007B50C7"/>
    <w:rsid w:val="007B51D9"/>
    <w:rsid w:val="007B59C9"/>
    <w:rsid w:val="007B6CB8"/>
    <w:rsid w:val="007B7B1D"/>
    <w:rsid w:val="007C3667"/>
    <w:rsid w:val="007C3EF5"/>
    <w:rsid w:val="007C4AA9"/>
    <w:rsid w:val="007C5AD4"/>
    <w:rsid w:val="007C5EE0"/>
    <w:rsid w:val="007C6E5F"/>
    <w:rsid w:val="007C7A8A"/>
    <w:rsid w:val="007E1700"/>
    <w:rsid w:val="007E1871"/>
    <w:rsid w:val="007E2892"/>
    <w:rsid w:val="007E5C25"/>
    <w:rsid w:val="007E666D"/>
    <w:rsid w:val="007F2741"/>
    <w:rsid w:val="007F3536"/>
    <w:rsid w:val="007F49A0"/>
    <w:rsid w:val="007F75E0"/>
    <w:rsid w:val="008004B1"/>
    <w:rsid w:val="00801241"/>
    <w:rsid w:val="008019FA"/>
    <w:rsid w:val="00802734"/>
    <w:rsid w:val="00803CFB"/>
    <w:rsid w:val="008078E7"/>
    <w:rsid w:val="00812767"/>
    <w:rsid w:val="00815735"/>
    <w:rsid w:val="0081678F"/>
    <w:rsid w:val="00820152"/>
    <w:rsid w:val="008207A6"/>
    <w:rsid w:val="008221B2"/>
    <w:rsid w:val="008225E0"/>
    <w:rsid w:val="00826E5F"/>
    <w:rsid w:val="00830D8D"/>
    <w:rsid w:val="00831F6D"/>
    <w:rsid w:val="0083600A"/>
    <w:rsid w:val="00837369"/>
    <w:rsid w:val="00837806"/>
    <w:rsid w:val="00840E60"/>
    <w:rsid w:val="00841871"/>
    <w:rsid w:val="00841E2F"/>
    <w:rsid w:val="00842E8D"/>
    <w:rsid w:val="00843FD7"/>
    <w:rsid w:val="0084432C"/>
    <w:rsid w:val="00844FC4"/>
    <w:rsid w:val="00845DB6"/>
    <w:rsid w:val="0084729A"/>
    <w:rsid w:val="00847FBC"/>
    <w:rsid w:val="00853092"/>
    <w:rsid w:val="00857C99"/>
    <w:rsid w:val="00861687"/>
    <w:rsid w:val="008616D7"/>
    <w:rsid w:val="008619C6"/>
    <w:rsid w:val="00862840"/>
    <w:rsid w:val="008661EF"/>
    <w:rsid w:val="00871580"/>
    <w:rsid w:val="00871720"/>
    <w:rsid w:val="00872125"/>
    <w:rsid w:val="008758D1"/>
    <w:rsid w:val="00875C18"/>
    <w:rsid w:val="00876841"/>
    <w:rsid w:val="0088170E"/>
    <w:rsid w:val="00883E8D"/>
    <w:rsid w:val="00886015"/>
    <w:rsid w:val="00886927"/>
    <w:rsid w:val="008923FF"/>
    <w:rsid w:val="0089715C"/>
    <w:rsid w:val="00897941"/>
    <w:rsid w:val="008A288E"/>
    <w:rsid w:val="008A30FD"/>
    <w:rsid w:val="008A65D2"/>
    <w:rsid w:val="008B29B1"/>
    <w:rsid w:val="008B2B90"/>
    <w:rsid w:val="008B36E8"/>
    <w:rsid w:val="008B499C"/>
    <w:rsid w:val="008B4B8C"/>
    <w:rsid w:val="008B5578"/>
    <w:rsid w:val="008B56AD"/>
    <w:rsid w:val="008B6669"/>
    <w:rsid w:val="008B6B37"/>
    <w:rsid w:val="008B7DD5"/>
    <w:rsid w:val="008C0C7D"/>
    <w:rsid w:val="008C601B"/>
    <w:rsid w:val="008C67AA"/>
    <w:rsid w:val="008C6DC8"/>
    <w:rsid w:val="008D1F90"/>
    <w:rsid w:val="008D6208"/>
    <w:rsid w:val="008D6695"/>
    <w:rsid w:val="008D7466"/>
    <w:rsid w:val="008D74B5"/>
    <w:rsid w:val="008E4555"/>
    <w:rsid w:val="008E61DA"/>
    <w:rsid w:val="008E7A9F"/>
    <w:rsid w:val="008F231D"/>
    <w:rsid w:val="008F3B81"/>
    <w:rsid w:val="008F4198"/>
    <w:rsid w:val="008F48AC"/>
    <w:rsid w:val="008F4D55"/>
    <w:rsid w:val="00902877"/>
    <w:rsid w:val="00902FCE"/>
    <w:rsid w:val="00903765"/>
    <w:rsid w:val="0090491A"/>
    <w:rsid w:val="009049FA"/>
    <w:rsid w:val="00904D83"/>
    <w:rsid w:val="009077FD"/>
    <w:rsid w:val="00911424"/>
    <w:rsid w:val="00911654"/>
    <w:rsid w:val="009133E6"/>
    <w:rsid w:val="00913491"/>
    <w:rsid w:val="00915D47"/>
    <w:rsid w:val="0092057F"/>
    <w:rsid w:val="00920A93"/>
    <w:rsid w:val="0092124F"/>
    <w:rsid w:val="00921BA4"/>
    <w:rsid w:val="009224A9"/>
    <w:rsid w:val="00925EE1"/>
    <w:rsid w:val="00930377"/>
    <w:rsid w:val="00930E87"/>
    <w:rsid w:val="00931C30"/>
    <w:rsid w:val="009327B4"/>
    <w:rsid w:val="00934A2D"/>
    <w:rsid w:val="00935902"/>
    <w:rsid w:val="00937015"/>
    <w:rsid w:val="00937D86"/>
    <w:rsid w:val="00940050"/>
    <w:rsid w:val="00940492"/>
    <w:rsid w:val="00940996"/>
    <w:rsid w:val="00943ABB"/>
    <w:rsid w:val="00951022"/>
    <w:rsid w:val="009521B6"/>
    <w:rsid w:val="00953EBC"/>
    <w:rsid w:val="0095420B"/>
    <w:rsid w:val="00954BBB"/>
    <w:rsid w:val="0095695A"/>
    <w:rsid w:val="009570B0"/>
    <w:rsid w:val="00964CF6"/>
    <w:rsid w:val="00966DDB"/>
    <w:rsid w:val="009712E4"/>
    <w:rsid w:val="009736B0"/>
    <w:rsid w:val="00973752"/>
    <w:rsid w:val="00973F8D"/>
    <w:rsid w:val="00977D18"/>
    <w:rsid w:val="0098159D"/>
    <w:rsid w:val="00982E1F"/>
    <w:rsid w:val="00985983"/>
    <w:rsid w:val="00991D34"/>
    <w:rsid w:val="00997143"/>
    <w:rsid w:val="009A1DD1"/>
    <w:rsid w:val="009A437D"/>
    <w:rsid w:val="009A4EB6"/>
    <w:rsid w:val="009A6920"/>
    <w:rsid w:val="009A72E4"/>
    <w:rsid w:val="009B018D"/>
    <w:rsid w:val="009B0721"/>
    <w:rsid w:val="009B0AAB"/>
    <w:rsid w:val="009B1AE7"/>
    <w:rsid w:val="009B4742"/>
    <w:rsid w:val="009B490C"/>
    <w:rsid w:val="009B542D"/>
    <w:rsid w:val="009B5D8F"/>
    <w:rsid w:val="009B60E5"/>
    <w:rsid w:val="009B6352"/>
    <w:rsid w:val="009B700F"/>
    <w:rsid w:val="009C174D"/>
    <w:rsid w:val="009C2FA0"/>
    <w:rsid w:val="009C34EB"/>
    <w:rsid w:val="009C35B0"/>
    <w:rsid w:val="009C3736"/>
    <w:rsid w:val="009C583B"/>
    <w:rsid w:val="009D4B5D"/>
    <w:rsid w:val="009D5845"/>
    <w:rsid w:val="009D6ECC"/>
    <w:rsid w:val="009E0C49"/>
    <w:rsid w:val="009E0D22"/>
    <w:rsid w:val="009E0FF2"/>
    <w:rsid w:val="009E1BCE"/>
    <w:rsid w:val="009E3583"/>
    <w:rsid w:val="009E3EE2"/>
    <w:rsid w:val="009E4133"/>
    <w:rsid w:val="009E4B1E"/>
    <w:rsid w:val="009E56A8"/>
    <w:rsid w:val="009E7562"/>
    <w:rsid w:val="009E7F2B"/>
    <w:rsid w:val="009F49DA"/>
    <w:rsid w:val="009F678B"/>
    <w:rsid w:val="009F7429"/>
    <w:rsid w:val="00A00A67"/>
    <w:rsid w:val="00A00FE7"/>
    <w:rsid w:val="00A02B4A"/>
    <w:rsid w:val="00A02CA1"/>
    <w:rsid w:val="00A0363E"/>
    <w:rsid w:val="00A0408B"/>
    <w:rsid w:val="00A07A9C"/>
    <w:rsid w:val="00A11734"/>
    <w:rsid w:val="00A1458E"/>
    <w:rsid w:val="00A15126"/>
    <w:rsid w:val="00A1556C"/>
    <w:rsid w:val="00A20A92"/>
    <w:rsid w:val="00A21392"/>
    <w:rsid w:val="00A257A7"/>
    <w:rsid w:val="00A266AE"/>
    <w:rsid w:val="00A34A9A"/>
    <w:rsid w:val="00A35929"/>
    <w:rsid w:val="00A40208"/>
    <w:rsid w:val="00A419D9"/>
    <w:rsid w:val="00A4206A"/>
    <w:rsid w:val="00A42672"/>
    <w:rsid w:val="00A43655"/>
    <w:rsid w:val="00A44E52"/>
    <w:rsid w:val="00A44EC2"/>
    <w:rsid w:val="00A452C1"/>
    <w:rsid w:val="00A4554A"/>
    <w:rsid w:val="00A45CF6"/>
    <w:rsid w:val="00A467B4"/>
    <w:rsid w:val="00A50C28"/>
    <w:rsid w:val="00A51E05"/>
    <w:rsid w:val="00A52863"/>
    <w:rsid w:val="00A54751"/>
    <w:rsid w:val="00A55DD7"/>
    <w:rsid w:val="00A57A13"/>
    <w:rsid w:val="00A61AEE"/>
    <w:rsid w:val="00A65AF0"/>
    <w:rsid w:val="00A66C89"/>
    <w:rsid w:val="00A670E8"/>
    <w:rsid w:val="00A6729B"/>
    <w:rsid w:val="00A70C13"/>
    <w:rsid w:val="00A7253F"/>
    <w:rsid w:val="00A7279F"/>
    <w:rsid w:val="00A77FFC"/>
    <w:rsid w:val="00A81986"/>
    <w:rsid w:val="00A91390"/>
    <w:rsid w:val="00A9164E"/>
    <w:rsid w:val="00A93881"/>
    <w:rsid w:val="00A93DE4"/>
    <w:rsid w:val="00A968D3"/>
    <w:rsid w:val="00AA254B"/>
    <w:rsid w:val="00AB379B"/>
    <w:rsid w:val="00AB57B6"/>
    <w:rsid w:val="00AC5434"/>
    <w:rsid w:val="00AC5627"/>
    <w:rsid w:val="00AD0444"/>
    <w:rsid w:val="00AD34A1"/>
    <w:rsid w:val="00AD6EE0"/>
    <w:rsid w:val="00AE2630"/>
    <w:rsid w:val="00AE34F0"/>
    <w:rsid w:val="00AE3AE5"/>
    <w:rsid w:val="00AE75FF"/>
    <w:rsid w:val="00AF1115"/>
    <w:rsid w:val="00AF2523"/>
    <w:rsid w:val="00AF46EC"/>
    <w:rsid w:val="00AF65EC"/>
    <w:rsid w:val="00AF69AA"/>
    <w:rsid w:val="00B021BC"/>
    <w:rsid w:val="00B05EA6"/>
    <w:rsid w:val="00B10C93"/>
    <w:rsid w:val="00B13173"/>
    <w:rsid w:val="00B13E7D"/>
    <w:rsid w:val="00B15F86"/>
    <w:rsid w:val="00B20822"/>
    <w:rsid w:val="00B23F06"/>
    <w:rsid w:val="00B303A2"/>
    <w:rsid w:val="00B30AFE"/>
    <w:rsid w:val="00B3243C"/>
    <w:rsid w:val="00B32505"/>
    <w:rsid w:val="00B336A6"/>
    <w:rsid w:val="00B3470D"/>
    <w:rsid w:val="00B418E1"/>
    <w:rsid w:val="00B43B56"/>
    <w:rsid w:val="00B43CA2"/>
    <w:rsid w:val="00B531DD"/>
    <w:rsid w:val="00B54135"/>
    <w:rsid w:val="00B61DD7"/>
    <w:rsid w:val="00B620C1"/>
    <w:rsid w:val="00B643D0"/>
    <w:rsid w:val="00B6686A"/>
    <w:rsid w:val="00B70634"/>
    <w:rsid w:val="00B71BB5"/>
    <w:rsid w:val="00B76CC6"/>
    <w:rsid w:val="00B822F3"/>
    <w:rsid w:val="00B82BBB"/>
    <w:rsid w:val="00B84610"/>
    <w:rsid w:val="00B8584C"/>
    <w:rsid w:val="00B85D48"/>
    <w:rsid w:val="00B85F31"/>
    <w:rsid w:val="00B860BA"/>
    <w:rsid w:val="00B86809"/>
    <w:rsid w:val="00B9458D"/>
    <w:rsid w:val="00B94DBE"/>
    <w:rsid w:val="00B96704"/>
    <w:rsid w:val="00B97FBC"/>
    <w:rsid w:val="00BA2D77"/>
    <w:rsid w:val="00BA2D81"/>
    <w:rsid w:val="00BA3781"/>
    <w:rsid w:val="00BA39FB"/>
    <w:rsid w:val="00BA4726"/>
    <w:rsid w:val="00BA78D3"/>
    <w:rsid w:val="00BB107D"/>
    <w:rsid w:val="00BB12FF"/>
    <w:rsid w:val="00BB2F48"/>
    <w:rsid w:val="00BB3C1B"/>
    <w:rsid w:val="00BB40DA"/>
    <w:rsid w:val="00BB4918"/>
    <w:rsid w:val="00BB509E"/>
    <w:rsid w:val="00BB61A5"/>
    <w:rsid w:val="00BB6A26"/>
    <w:rsid w:val="00BB7017"/>
    <w:rsid w:val="00BC31E1"/>
    <w:rsid w:val="00BC37D2"/>
    <w:rsid w:val="00BC4D6B"/>
    <w:rsid w:val="00BC5447"/>
    <w:rsid w:val="00BC65BE"/>
    <w:rsid w:val="00BD08D2"/>
    <w:rsid w:val="00BD0BDC"/>
    <w:rsid w:val="00BD3DEB"/>
    <w:rsid w:val="00BD5FEE"/>
    <w:rsid w:val="00BD64D9"/>
    <w:rsid w:val="00BE1F3B"/>
    <w:rsid w:val="00BE3E8F"/>
    <w:rsid w:val="00BE4353"/>
    <w:rsid w:val="00BE466F"/>
    <w:rsid w:val="00BE5B8E"/>
    <w:rsid w:val="00BE6BC2"/>
    <w:rsid w:val="00BF12EC"/>
    <w:rsid w:val="00BF22A4"/>
    <w:rsid w:val="00BF2DDE"/>
    <w:rsid w:val="00BF3F15"/>
    <w:rsid w:val="00BF5C35"/>
    <w:rsid w:val="00BF7485"/>
    <w:rsid w:val="00C044DB"/>
    <w:rsid w:val="00C0675E"/>
    <w:rsid w:val="00C1271F"/>
    <w:rsid w:val="00C14507"/>
    <w:rsid w:val="00C1496B"/>
    <w:rsid w:val="00C16BC0"/>
    <w:rsid w:val="00C20867"/>
    <w:rsid w:val="00C2222B"/>
    <w:rsid w:val="00C2277B"/>
    <w:rsid w:val="00C25135"/>
    <w:rsid w:val="00C2672B"/>
    <w:rsid w:val="00C267EB"/>
    <w:rsid w:val="00C27583"/>
    <w:rsid w:val="00C30571"/>
    <w:rsid w:val="00C30763"/>
    <w:rsid w:val="00C32D25"/>
    <w:rsid w:val="00C36200"/>
    <w:rsid w:val="00C37051"/>
    <w:rsid w:val="00C3746E"/>
    <w:rsid w:val="00C40893"/>
    <w:rsid w:val="00C41B7F"/>
    <w:rsid w:val="00C44CD8"/>
    <w:rsid w:val="00C462F5"/>
    <w:rsid w:val="00C46573"/>
    <w:rsid w:val="00C4733B"/>
    <w:rsid w:val="00C50025"/>
    <w:rsid w:val="00C511A7"/>
    <w:rsid w:val="00C573BB"/>
    <w:rsid w:val="00C57BD7"/>
    <w:rsid w:val="00C61789"/>
    <w:rsid w:val="00C62456"/>
    <w:rsid w:val="00C6337D"/>
    <w:rsid w:val="00C646BE"/>
    <w:rsid w:val="00C70DAB"/>
    <w:rsid w:val="00C80ADF"/>
    <w:rsid w:val="00C8233B"/>
    <w:rsid w:val="00C90D17"/>
    <w:rsid w:val="00C91F72"/>
    <w:rsid w:val="00C94CD5"/>
    <w:rsid w:val="00C962CE"/>
    <w:rsid w:val="00CA05B6"/>
    <w:rsid w:val="00CA2710"/>
    <w:rsid w:val="00CB065E"/>
    <w:rsid w:val="00CB0DD4"/>
    <w:rsid w:val="00CB177B"/>
    <w:rsid w:val="00CB210A"/>
    <w:rsid w:val="00CB25C8"/>
    <w:rsid w:val="00CB3F09"/>
    <w:rsid w:val="00CC67E0"/>
    <w:rsid w:val="00CD072B"/>
    <w:rsid w:val="00CD176B"/>
    <w:rsid w:val="00CD4D02"/>
    <w:rsid w:val="00CD4EA9"/>
    <w:rsid w:val="00CD5A2A"/>
    <w:rsid w:val="00CD6246"/>
    <w:rsid w:val="00CD6921"/>
    <w:rsid w:val="00CE6310"/>
    <w:rsid w:val="00CF2394"/>
    <w:rsid w:val="00CF2E5E"/>
    <w:rsid w:val="00CF3714"/>
    <w:rsid w:val="00CF6F73"/>
    <w:rsid w:val="00CF714B"/>
    <w:rsid w:val="00D01298"/>
    <w:rsid w:val="00D02C3E"/>
    <w:rsid w:val="00D0352A"/>
    <w:rsid w:val="00D04203"/>
    <w:rsid w:val="00D04D73"/>
    <w:rsid w:val="00D052DD"/>
    <w:rsid w:val="00D05869"/>
    <w:rsid w:val="00D05DC7"/>
    <w:rsid w:val="00D111FB"/>
    <w:rsid w:val="00D132B7"/>
    <w:rsid w:val="00D162DA"/>
    <w:rsid w:val="00D16FAD"/>
    <w:rsid w:val="00D22B75"/>
    <w:rsid w:val="00D24692"/>
    <w:rsid w:val="00D27346"/>
    <w:rsid w:val="00D31AFA"/>
    <w:rsid w:val="00D33B40"/>
    <w:rsid w:val="00D341B8"/>
    <w:rsid w:val="00D348EB"/>
    <w:rsid w:val="00D34FA6"/>
    <w:rsid w:val="00D36BAA"/>
    <w:rsid w:val="00D36E43"/>
    <w:rsid w:val="00D40F4A"/>
    <w:rsid w:val="00D4238B"/>
    <w:rsid w:val="00D42F84"/>
    <w:rsid w:val="00D47179"/>
    <w:rsid w:val="00D506EE"/>
    <w:rsid w:val="00D64876"/>
    <w:rsid w:val="00D6670B"/>
    <w:rsid w:val="00D67723"/>
    <w:rsid w:val="00D7083E"/>
    <w:rsid w:val="00D70E64"/>
    <w:rsid w:val="00D73ED0"/>
    <w:rsid w:val="00D769B2"/>
    <w:rsid w:val="00D826CF"/>
    <w:rsid w:val="00D87C9D"/>
    <w:rsid w:val="00D90699"/>
    <w:rsid w:val="00D90D24"/>
    <w:rsid w:val="00D94458"/>
    <w:rsid w:val="00D94C9D"/>
    <w:rsid w:val="00D97AF1"/>
    <w:rsid w:val="00DA02C0"/>
    <w:rsid w:val="00DA308E"/>
    <w:rsid w:val="00DA4ABB"/>
    <w:rsid w:val="00DA5B88"/>
    <w:rsid w:val="00DA73D8"/>
    <w:rsid w:val="00DA76B6"/>
    <w:rsid w:val="00DB0DB4"/>
    <w:rsid w:val="00DB1D55"/>
    <w:rsid w:val="00DB21DE"/>
    <w:rsid w:val="00DB5D87"/>
    <w:rsid w:val="00DB7F42"/>
    <w:rsid w:val="00DC4114"/>
    <w:rsid w:val="00DC41D4"/>
    <w:rsid w:val="00DC7405"/>
    <w:rsid w:val="00DD17CA"/>
    <w:rsid w:val="00DD2E03"/>
    <w:rsid w:val="00DD3484"/>
    <w:rsid w:val="00DD3A5F"/>
    <w:rsid w:val="00DD53F3"/>
    <w:rsid w:val="00DE03E3"/>
    <w:rsid w:val="00DE0872"/>
    <w:rsid w:val="00DE146B"/>
    <w:rsid w:val="00DE1F7E"/>
    <w:rsid w:val="00DE3EB0"/>
    <w:rsid w:val="00DE4A66"/>
    <w:rsid w:val="00DE6D05"/>
    <w:rsid w:val="00DF1EE2"/>
    <w:rsid w:val="00DF757D"/>
    <w:rsid w:val="00DF75CB"/>
    <w:rsid w:val="00E02160"/>
    <w:rsid w:val="00E05087"/>
    <w:rsid w:val="00E055AE"/>
    <w:rsid w:val="00E06914"/>
    <w:rsid w:val="00E06E32"/>
    <w:rsid w:val="00E11ABF"/>
    <w:rsid w:val="00E1651B"/>
    <w:rsid w:val="00E1796E"/>
    <w:rsid w:val="00E21474"/>
    <w:rsid w:val="00E27FC5"/>
    <w:rsid w:val="00E31936"/>
    <w:rsid w:val="00E33DBF"/>
    <w:rsid w:val="00E34086"/>
    <w:rsid w:val="00E344C7"/>
    <w:rsid w:val="00E35A91"/>
    <w:rsid w:val="00E36037"/>
    <w:rsid w:val="00E364FA"/>
    <w:rsid w:val="00E41653"/>
    <w:rsid w:val="00E41826"/>
    <w:rsid w:val="00E41837"/>
    <w:rsid w:val="00E45AA2"/>
    <w:rsid w:val="00E50AE0"/>
    <w:rsid w:val="00E52BD5"/>
    <w:rsid w:val="00E52D75"/>
    <w:rsid w:val="00E535C9"/>
    <w:rsid w:val="00E550C8"/>
    <w:rsid w:val="00E568EF"/>
    <w:rsid w:val="00E607CA"/>
    <w:rsid w:val="00E609CA"/>
    <w:rsid w:val="00E615E9"/>
    <w:rsid w:val="00E61E71"/>
    <w:rsid w:val="00E6270D"/>
    <w:rsid w:val="00E63864"/>
    <w:rsid w:val="00E65284"/>
    <w:rsid w:val="00E656A4"/>
    <w:rsid w:val="00E70441"/>
    <w:rsid w:val="00E71274"/>
    <w:rsid w:val="00E73971"/>
    <w:rsid w:val="00E763AB"/>
    <w:rsid w:val="00E768C4"/>
    <w:rsid w:val="00E769EC"/>
    <w:rsid w:val="00E77580"/>
    <w:rsid w:val="00E806DA"/>
    <w:rsid w:val="00E81F4A"/>
    <w:rsid w:val="00E8206F"/>
    <w:rsid w:val="00E823F0"/>
    <w:rsid w:val="00E87839"/>
    <w:rsid w:val="00E90FE1"/>
    <w:rsid w:val="00E91E67"/>
    <w:rsid w:val="00E93DDD"/>
    <w:rsid w:val="00E94111"/>
    <w:rsid w:val="00E94782"/>
    <w:rsid w:val="00E96F60"/>
    <w:rsid w:val="00EA24EA"/>
    <w:rsid w:val="00EA3A40"/>
    <w:rsid w:val="00EA6A53"/>
    <w:rsid w:val="00EA7C1F"/>
    <w:rsid w:val="00EB02B6"/>
    <w:rsid w:val="00EB03CC"/>
    <w:rsid w:val="00EB0966"/>
    <w:rsid w:val="00EB2EC2"/>
    <w:rsid w:val="00EB3414"/>
    <w:rsid w:val="00EB3F19"/>
    <w:rsid w:val="00EC02FB"/>
    <w:rsid w:val="00EC0FF0"/>
    <w:rsid w:val="00EC142C"/>
    <w:rsid w:val="00EC4165"/>
    <w:rsid w:val="00EC494B"/>
    <w:rsid w:val="00EC6291"/>
    <w:rsid w:val="00EC668F"/>
    <w:rsid w:val="00EC7730"/>
    <w:rsid w:val="00ED2A40"/>
    <w:rsid w:val="00ED33E9"/>
    <w:rsid w:val="00ED33F3"/>
    <w:rsid w:val="00ED661F"/>
    <w:rsid w:val="00EE064E"/>
    <w:rsid w:val="00EE4C60"/>
    <w:rsid w:val="00EF1E6D"/>
    <w:rsid w:val="00EF3E86"/>
    <w:rsid w:val="00EF5111"/>
    <w:rsid w:val="00EF6F1E"/>
    <w:rsid w:val="00EF7E57"/>
    <w:rsid w:val="00EF7F18"/>
    <w:rsid w:val="00F07DD6"/>
    <w:rsid w:val="00F10576"/>
    <w:rsid w:val="00F119E2"/>
    <w:rsid w:val="00F1375D"/>
    <w:rsid w:val="00F14EDE"/>
    <w:rsid w:val="00F15A26"/>
    <w:rsid w:val="00F16DFA"/>
    <w:rsid w:val="00F17272"/>
    <w:rsid w:val="00F17DE2"/>
    <w:rsid w:val="00F20F30"/>
    <w:rsid w:val="00F226E0"/>
    <w:rsid w:val="00F25E4F"/>
    <w:rsid w:val="00F27B45"/>
    <w:rsid w:val="00F27C08"/>
    <w:rsid w:val="00F304A0"/>
    <w:rsid w:val="00F31A43"/>
    <w:rsid w:val="00F35EB1"/>
    <w:rsid w:val="00F36210"/>
    <w:rsid w:val="00F40183"/>
    <w:rsid w:val="00F403DA"/>
    <w:rsid w:val="00F40AF5"/>
    <w:rsid w:val="00F40F19"/>
    <w:rsid w:val="00F4237C"/>
    <w:rsid w:val="00F429B3"/>
    <w:rsid w:val="00F43E3B"/>
    <w:rsid w:val="00F4405A"/>
    <w:rsid w:val="00F44247"/>
    <w:rsid w:val="00F4453D"/>
    <w:rsid w:val="00F4457F"/>
    <w:rsid w:val="00F44835"/>
    <w:rsid w:val="00F44EEC"/>
    <w:rsid w:val="00F46107"/>
    <w:rsid w:val="00F465E6"/>
    <w:rsid w:val="00F46ED9"/>
    <w:rsid w:val="00F51790"/>
    <w:rsid w:val="00F517E5"/>
    <w:rsid w:val="00F5234B"/>
    <w:rsid w:val="00F555EB"/>
    <w:rsid w:val="00F60014"/>
    <w:rsid w:val="00F65D5A"/>
    <w:rsid w:val="00F66B6A"/>
    <w:rsid w:val="00F71209"/>
    <w:rsid w:val="00F72CD5"/>
    <w:rsid w:val="00F75254"/>
    <w:rsid w:val="00F839D5"/>
    <w:rsid w:val="00F841F5"/>
    <w:rsid w:val="00F8614C"/>
    <w:rsid w:val="00F87B7A"/>
    <w:rsid w:val="00F90876"/>
    <w:rsid w:val="00F90B22"/>
    <w:rsid w:val="00F953B9"/>
    <w:rsid w:val="00F958B2"/>
    <w:rsid w:val="00FA1FCE"/>
    <w:rsid w:val="00FA223E"/>
    <w:rsid w:val="00FA31CA"/>
    <w:rsid w:val="00FA484E"/>
    <w:rsid w:val="00FB0920"/>
    <w:rsid w:val="00FB1E44"/>
    <w:rsid w:val="00FB693E"/>
    <w:rsid w:val="00FC36F8"/>
    <w:rsid w:val="00FC6A8D"/>
    <w:rsid w:val="00FC6F1C"/>
    <w:rsid w:val="00FC7B60"/>
    <w:rsid w:val="00FC7E6B"/>
    <w:rsid w:val="00FD25B1"/>
    <w:rsid w:val="00FD28C0"/>
    <w:rsid w:val="00FD2CB1"/>
    <w:rsid w:val="00FD3AA3"/>
    <w:rsid w:val="00FD40E2"/>
    <w:rsid w:val="00FE1481"/>
    <w:rsid w:val="00FE43A0"/>
    <w:rsid w:val="00FE55B0"/>
    <w:rsid w:val="00FE7595"/>
    <w:rsid w:val="00FE7BE3"/>
    <w:rsid w:val="00FF0488"/>
    <w:rsid w:val="00FF3D26"/>
    <w:rsid w:val="00FF3F82"/>
    <w:rsid w:val="02577724"/>
    <w:rsid w:val="025D1AC7"/>
    <w:rsid w:val="030B5168"/>
    <w:rsid w:val="033C5F7B"/>
    <w:rsid w:val="035E63B1"/>
    <w:rsid w:val="0363347C"/>
    <w:rsid w:val="040F3104"/>
    <w:rsid w:val="04F93522"/>
    <w:rsid w:val="052F6883"/>
    <w:rsid w:val="05607D96"/>
    <w:rsid w:val="05677058"/>
    <w:rsid w:val="056F25F2"/>
    <w:rsid w:val="05EB7AAB"/>
    <w:rsid w:val="05F83E08"/>
    <w:rsid w:val="065F3E77"/>
    <w:rsid w:val="069014E8"/>
    <w:rsid w:val="07297BE8"/>
    <w:rsid w:val="073C2D68"/>
    <w:rsid w:val="073D29C1"/>
    <w:rsid w:val="0782254B"/>
    <w:rsid w:val="07A57AF2"/>
    <w:rsid w:val="07C017B0"/>
    <w:rsid w:val="07E53178"/>
    <w:rsid w:val="080B0F88"/>
    <w:rsid w:val="081E2C8D"/>
    <w:rsid w:val="089A2FAD"/>
    <w:rsid w:val="09BB26A0"/>
    <w:rsid w:val="09C50B41"/>
    <w:rsid w:val="0A4239A9"/>
    <w:rsid w:val="0AC27E50"/>
    <w:rsid w:val="0AD948B6"/>
    <w:rsid w:val="0B9213E0"/>
    <w:rsid w:val="0BD55255"/>
    <w:rsid w:val="0C4849E8"/>
    <w:rsid w:val="0C7036D1"/>
    <w:rsid w:val="0C9B2A07"/>
    <w:rsid w:val="0CED305E"/>
    <w:rsid w:val="0CF25E9F"/>
    <w:rsid w:val="0D2F183C"/>
    <w:rsid w:val="0DC2499B"/>
    <w:rsid w:val="0DF511D4"/>
    <w:rsid w:val="0E055D2F"/>
    <w:rsid w:val="0EB54699"/>
    <w:rsid w:val="0F8B2742"/>
    <w:rsid w:val="0FDC2424"/>
    <w:rsid w:val="104B68F7"/>
    <w:rsid w:val="11354AF0"/>
    <w:rsid w:val="11656C54"/>
    <w:rsid w:val="11CB13CB"/>
    <w:rsid w:val="12630A3B"/>
    <w:rsid w:val="127907B3"/>
    <w:rsid w:val="12966ACA"/>
    <w:rsid w:val="130539F6"/>
    <w:rsid w:val="13154666"/>
    <w:rsid w:val="13EC6E86"/>
    <w:rsid w:val="13F114D7"/>
    <w:rsid w:val="14643FF0"/>
    <w:rsid w:val="14D50A06"/>
    <w:rsid w:val="15386EE0"/>
    <w:rsid w:val="158A7FB5"/>
    <w:rsid w:val="16180EB2"/>
    <w:rsid w:val="168901A6"/>
    <w:rsid w:val="173C7639"/>
    <w:rsid w:val="179D597E"/>
    <w:rsid w:val="17F53355"/>
    <w:rsid w:val="18816735"/>
    <w:rsid w:val="193C1590"/>
    <w:rsid w:val="19B13674"/>
    <w:rsid w:val="19CC4735"/>
    <w:rsid w:val="19DE0B2D"/>
    <w:rsid w:val="19F571BC"/>
    <w:rsid w:val="1AB01EAD"/>
    <w:rsid w:val="1B1961DC"/>
    <w:rsid w:val="1B525067"/>
    <w:rsid w:val="1B7D349C"/>
    <w:rsid w:val="1CBC55C8"/>
    <w:rsid w:val="1CCD5DAF"/>
    <w:rsid w:val="1D38475C"/>
    <w:rsid w:val="1D5F5C2B"/>
    <w:rsid w:val="1DA90EF7"/>
    <w:rsid w:val="1DB43A43"/>
    <w:rsid w:val="1DCB21D4"/>
    <w:rsid w:val="1E0A23A7"/>
    <w:rsid w:val="1E1317B1"/>
    <w:rsid w:val="1F0B16B4"/>
    <w:rsid w:val="1F582060"/>
    <w:rsid w:val="1F6B05D8"/>
    <w:rsid w:val="1FAF743E"/>
    <w:rsid w:val="208D7CEB"/>
    <w:rsid w:val="20EC1D5F"/>
    <w:rsid w:val="21B315BD"/>
    <w:rsid w:val="21DA3B62"/>
    <w:rsid w:val="22490ADD"/>
    <w:rsid w:val="228D3F56"/>
    <w:rsid w:val="23D87181"/>
    <w:rsid w:val="24C04B93"/>
    <w:rsid w:val="2541315E"/>
    <w:rsid w:val="25C217AA"/>
    <w:rsid w:val="262B7F80"/>
    <w:rsid w:val="26460DAB"/>
    <w:rsid w:val="265856F4"/>
    <w:rsid w:val="26ED7F0B"/>
    <w:rsid w:val="27560C72"/>
    <w:rsid w:val="278B626C"/>
    <w:rsid w:val="27E60854"/>
    <w:rsid w:val="283A3435"/>
    <w:rsid w:val="28CE3269"/>
    <w:rsid w:val="291F4E80"/>
    <w:rsid w:val="294C26C6"/>
    <w:rsid w:val="2968521F"/>
    <w:rsid w:val="29A01750"/>
    <w:rsid w:val="29B50527"/>
    <w:rsid w:val="29E57A9E"/>
    <w:rsid w:val="2A043133"/>
    <w:rsid w:val="2AE34C68"/>
    <w:rsid w:val="2AEB66DA"/>
    <w:rsid w:val="2B04697D"/>
    <w:rsid w:val="2B9B6934"/>
    <w:rsid w:val="2CFD0BD6"/>
    <w:rsid w:val="2D1E704D"/>
    <w:rsid w:val="2D590F9B"/>
    <w:rsid w:val="2D8657B1"/>
    <w:rsid w:val="2DB045D0"/>
    <w:rsid w:val="2DE23EA0"/>
    <w:rsid w:val="2E001C95"/>
    <w:rsid w:val="2E211BC4"/>
    <w:rsid w:val="2E315A77"/>
    <w:rsid w:val="2E9A4812"/>
    <w:rsid w:val="30A91533"/>
    <w:rsid w:val="30D206E6"/>
    <w:rsid w:val="30DC62BE"/>
    <w:rsid w:val="31BC4A9D"/>
    <w:rsid w:val="329B448B"/>
    <w:rsid w:val="32AD35F5"/>
    <w:rsid w:val="32DD0DA2"/>
    <w:rsid w:val="332F08A0"/>
    <w:rsid w:val="33BC5468"/>
    <w:rsid w:val="33BD7F4D"/>
    <w:rsid w:val="33CB0620"/>
    <w:rsid w:val="35244EDF"/>
    <w:rsid w:val="356E5D1C"/>
    <w:rsid w:val="358A0F6B"/>
    <w:rsid w:val="35DE50EB"/>
    <w:rsid w:val="36227677"/>
    <w:rsid w:val="368E213F"/>
    <w:rsid w:val="36BA3459"/>
    <w:rsid w:val="37930855"/>
    <w:rsid w:val="379737E2"/>
    <w:rsid w:val="387E3DD3"/>
    <w:rsid w:val="38AE7AFE"/>
    <w:rsid w:val="38B80AF8"/>
    <w:rsid w:val="38DB7B0F"/>
    <w:rsid w:val="38E172CD"/>
    <w:rsid w:val="38E178A5"/>
    <w:rsid w:val="39297D30"/>
    <w:rsid w:val="39487434"/>
    <w:rsid w:val="39F35100"/>
    <w:rsid w:val="39F52812"/>
    <w:rsid w:val="39F83BA2"/>
    <w:rsid w:val="3A0B383B"/>
    <w:rsid w:val="3A6A6A8D"/>
    <w:rsid w:val="3ABC58B9"/>
    <w:rsid w:val="3ADD52B1"/>
    <w:rsid w:val="3C7F7233"/>
    <w:rsid w:val="3C805EED"/>
    <w:rsid w:val="3CC07842"/>
    <w:rsid w:val="3D434F2A"/>
    <w:rsid w:val="3E231DE6"/>
    <w:rsid w:val="3E773FD6"/>
    <w:rsid w:val="3E7F5511"/>
    <w:rsid w:val="3E8E4028"/>
    <w:rsid w:val="3EBE4DA5"/>
    <w:rsid w:val="3F8D6F7E"/>
    <w:rsid w:val="3F91472C"/>
    <w:rsid w:val="40135D1F"/>
    <w:rsid w:val="403A24E9"/>
    <w:rsid w:val="40E17E58"/>
    <w:rsid w:val="41274886"/>
    <w:rsid w:val="41590DEA"/>
    <w:rsid w:val="42001066"/>
    <w:rsid w:val="42010539"/>
    <w:rsid w:val="426160E1"/>
    <w:rsid w:val="428A77D7"/>
    <w:rsid w:val="43182E5B"/>
    <w:rsid w:val="43553283"/>
    <w:rsid w:val="43C34528"/>
    <w:rsid w:val="43C51EAE"/>
    <w:rsid w:val="44841170"/>
    <w:rsid w:val="44871D50"/>
    <w:rsid w:val="4518650F"/>
    <w:rsid w:val="458E3F58"/>
    <w:rsid w:val="45D87E03"/>
    <w:rsid w:val="467042F0"/>
    <w:rsid w:val="47CA231C"/>
    <w:rsid w:val="48190685"/>
    <w:rsid w:val="481B4602"/>
    <w:rsid w:val="4979410A"/>
    <w:rsid w:val="4AFE2362"/>
    <w:rsid w:val="4B3B5E96"/>
    <w:rsid w:val="4B614814"/>
    <w:rsid w:val="4BC94143"/>
    <w:rsid w:val="4C2A1486"/>
    <w:rsid w:val="4D053F86"/>
    <w:rsid w:val="4D314BBE"/>
    <w:rsid w:val="4E0D7280"/>
    <w:rsid w:val="4EDF7AC0"/>
    <w:rsid w:val="4F2D389C"/>
    <w:rsid w:val="4F4D64D1"/>
    <w:rsid w:val="50927AEE"/>
    <w:rsid w:val="50DD5382"/>
    <w:rsid w:val="51865BC8"/>
    <w:rsid w:val="518D5242"/>
    <w:rsid w:val="51B10D0D"/>
    <w:rsid w:val="51BB2738"/>
    <w:rsid w:val="51C27118"/>
    <w:rsid w:val="52667542"/>
    <w:rsid w:val="52A214D7"/>
    <w:rsid w:val="52DE629D"/>
    <w:rsid w:val="53222BF2"/>
    <w:rsid w:val="53D849E0"/>
    <w:rsid w:val="53E40332"/>
    <w:rsid w:val="5450650B"/>
    <w:rsid w:val="55166AB7"/>
    <w:rsid w:val="559F21FB"/>
    <w:rsid w:val="5609650D"/>
    <w:rsid w:val="564B4A89"/>
    <w:rsid w:val="56C41C35"/>
    <w:rsid w:val="577B69CD"/>
    <w:rsid w:val="57B056BB"/>
    <w:rsid w:val="5811315F"/>
    <w:rsid w:val="587347C8"/>
    <w:rsid w:val="58DF3CDA"/>
    <w:rsid w:val="59D22914"/>
    <w:rsid w:val="5A37638D"/>
    <w:rsid w:val="5A67193E"/>
    <w:rsid w:val="5B472C29"/>
    <w:rsid w:val="5C280203"/>
    <w:rsid w:val="5C6E23D5"/>
    <w:rsid w:val="5CEE6E9E"/>
    <w:rsid w:val="5D470CC6"/>
    <w:rsid w:val="5DA4277D"/>
    <w:rsid w:val="5E67236C"/>
    <w:rsid w:val="5EC02A13"/>
    <w:rsid w:val="5F505E7D"/>
    <w:rsid w:val="5FA8547F"/>
    <w:rsid w:val="608D72E4"/>
    <w:rsid w:val="60DB22F7"/>
    <w:rsid w:val="60F20D09"/>
    <w:rsid w:val="611301D5"/>
    <w:rsid w:val="614916CC"/>
    <w:rsid w:val="61652CA5"/>
    <w:rsid w:val="61886D6E"/>
    <w:rsid w:val="61A85D7F"/>
    <w:rsid w:val="623F6C1C"/>
    <w:rsid w:val="625B7BE2"/>
    <w:rsid w:val="62BE5E7B"/>
    <w:rsid w:val="62CB6FD4"/>
    <w:rsid w:val="62DE4C8B"/>
    <w:rsid w:val="63064736"/>
    <w:rsid w:val="63404872"/>
    <w:rsid w:val="636968D2"/>
    <w:rsid w:val="636C1447"/>
    <w:rsid w:val="64A753DE"/>
    <w:rsid w:val="65592258"/>
    <w:rsid w:val="655C7C72"/>
    <w:rsid w:val="656C75D1"/>
    <w:rsid w:val="65A654F6"/>
    <w:rsid w:val="65B3359F"/>
    <w:rsid w:val="65F30CEE"/>
    <w:rsid w:val="6679243F"/>
    <w:rsid w:val="667D3910"/>
    <w:rsid w:val="66C6506E"/>
    <w:rsid w:val="683C4FE8"/>
    <w:rsid w:val="684B1E71"/>
    <w:rsid w:val="68850F78"/>
    <w:rsid w:val="68973053"/>
    <w:rsid w:val="68E744EF"/>
    <w:rsid w:val="692F1C36"/>
    <w:rsid w:val="694B7343"/>
    <w:rsid w:val="695D4F4F"/>
    <w:rsid w:val="69B121D9"/>
    <w:rsid w:val="69D3112A"/>
    <w:rsid w:val="6A11608F"/>
    <w:rsid w:val="6A204646"/>
    <w:rsid w:val="6ACF439F"/>
    <w:rsid w:val="6AD265B6"/>
    <w:rsid w:val="6BBF10AD"/>
    <w:rsid w:val="6BC304ED"/>
    <w:rsid w:val="6BD34A33"/>
    <w:rsid w:val="6C2D1EA2"/>
    <w:rsid w:val="6C5D0963"/>
    <w:rsid w:val="6CC9229E"/>
    <w:rsid w:val="6D421DF9"/>
    <w:rsid w:val="6D8C7FB2"/>
    <w:rsid w:val="6D9B1B17"/>
    <w:rsid w:val="6DAA4E94"/>
    <w:rsid w:val="6DDE7E12"/>
    <w:rsid w:val="6DFF6E5D"/>
    <w:rsid w:val="6E3C4BBC"/>
    <w:rsid w:val="6E987373"/>
    <w:rsid w:val="6F3A60CE"/>
    <w:rsid w:val="6F837804"/>
    <w:rsid w:val="6FAC203D"/>
    <w:rsid w:val="6FED3CA4"/>
    <w:rsid w:val="701E0FDD"/>
    <w:rsid w:val="702B5A60"/>
    <w:rsid w:val="710A5DD1"/>
    <w:rsid w:val="71294167"/>
    <w:rsid w:val="714135F7"/>
    <w:rsid w:val="716F4E55"/>
    <w:rsid w:val="718F5448"/>
    <w:rsid w:val="71F6530E"/>
    <w:rsid w:val="72C32939"/>
    <w:rsid w:val="73071EB2"/>
    <w:rsid w:val="73561DFB"/>
    <w:rsid w:val="74E04228"/>
    <w:rsid w:val="74E83FF5"/>
    <w:rsid w:val="74F05D86"/>
    <w:rsid w:val="751C572D"/>
    <w:rsid w:val="75D33962"/>
    <w:rsid w:val="75D64F09"/>
    <w:rsid w:val="76156935"/>
    <w:rsid w:val="763242CF"/>
    <w:rsid w:val="777954C2"/>
    <w:rsid w:val="78170F3D"/>
    <w:rsid w:val="7830458B"/>
    <w:rsid w:val="78604C5C"/>
    <w:rsid w:val="78E75B05"/>
    <w:rsid w:val="79657123"/>
    <w:rsid w:val="798528C0"/>
    <w:rsid w:val="79C632EC"/>
    <w:rsid w:val="7A016DC1"/>
    <w:rsid w:val="7A820598"/>
    <w:rsid w:val="7A9976BA"/>
    <w:rsid w:val="7ACD1FA7"/>
    <w:rsid w:val="7AD55145"/>
    <w:rsid w:val="7B036999"/>
    <w:rsid w:val="7B7C7FC2"/>
    <w:rsid w:val="7BAD283F"/>
    <w:rsid w:val="7C1168B9"/>
    <w:rsid w:val="7C3E7FF2"/>
    <w:rsid w:val="7C635F46"/>
    <w:rsid w:val="7C971F8C"/>
    <w:rsid w:val="7D0C0697"/>
    <w:rsid w:val="7D6373D0"/>
    <w:rsid w:val="7D765264"/>
    <w:rsid w:val="7DC161E9"/>
    <w:rsid w:val="7E3E644B"/>
    <w:rsid w:val="7E4E45CD"/>
    <w:rsid w:val="7E5E779D"/>
    <w:rsid w:val="7EA55B05"/>
    <w:rsid w:val="7EEF1AFD"/>
    <w:rsid w:val="7F053138"/>
    <w:rsid w:val="7F542916"/>
    <w:rsid w:val="7FAC392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qFormat="1" w:uiPriority="99" w:name="HTML Acronym"/>
    <w:lsdException w:uiPriority="99" w:name="HTML Address"/>
    <w:lsdException w:qFormat="1" w:uiPriority="99" w:name="HTML Cite"/>
    <w:lsdException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0"/>
    <w:pPr>
      <w:jc w:val="center"/>
    </w:pPr>
    <w:rPr>
      <w:rFonts w:ascii="宋体" w:hAnsi="华文中宋"/>
      <w:b/>
      <w:sz w:val="30"/>
      <w:szCs w:val="28"/>
    </w:rPr>
  </w:style>
  <w:style w:type="paragraph" w:styleId="3">
    <w:name w:val="Date"/>
    <w:basedOn w:val="1"/>
    <w:next w:val="1"/>
    <w:link w:val="25"/>
    <w:semiHidden/>
    <w:unhideWhenUsed/>
    <w:uiPriority w:val="99"/>
    <w:pPr>
      <w:ind w:left="100" w:leftChars="2500"/>
    </w:pPr>
  </w:style>
  <w:style w:type="paragraph" w:styleId="4">
    <w:name w:val="Balloon Text"/>
    <w:basedOn w:val="1"/>
    <w:link w:val="19"/>
    <w:semiHidden/>
    <w:unhideWhenUsed/>
    <w:qFormat/>
    <w:uiPriority w:val="99"/>
    <w:rPr>
      <w:sz w:val="18"/>
      <w:szCs w:val="18"/>
    </w:rPr>
  </w:style>
  <w:style w:type="paragraph" w:styleId="5">
    <w:name w:val="footer"/>
    <w:basedOn w:val="1"/>
    <w:link w:val="20"/>
    <w:unhideWhenUsed/>
    <w:qFormat/>
    <w:uiPriority w:val="99"/>
    <w:pPr>
      <w:tabs>
        <w:tab w:val="center" w:pos="4153"/>
        <w:tab w:val="right" w:pos="8306"/>
      </w:tabs>
      <w:snapToGrid w:val="0"/>
      <w:jc w:val="left"/>
    </w:pPr>
    <w:rPr>
      <w:sz w:val="18"/>
      <w:szCs w:val="18"/>
    </w:rPr>
  </w:style>
  <w:style w:type="paragraph" w:styleId="6">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22"/>
    <w:rPr>
      <w:b/>
    </w:rPr>
  </w:style>
  <w:style w:type="character" w:styleId="11">
    <w:name w:val="FollowedHyperlink"/>
    <w:basedOn w:val="9"/>
    <w:semiHidden/>
    <w:unhideWhenUsed/>
    <w:qFormat/>
    <w:uiPriority w:val="99"/>
    <w:rPr>
      <w:rFonts w:hint="eastAsia" w:ascii="宋体" w:hAnsi="宋体" w:eastAsia="宋体" w:cs="宋体"/>
      <w:color w:val="141414"/>
      <w:u w:val="none"/>
    </w:rPr>
  </w:style>
  <w:style w:type="character" w:styleId="12">
    <w:name w:val="Emphasis"/>
    <w:basedOn w:val="9"/>
    <w:qFormat/>
    <w:uiPriority w:val="20"/>
    <w:rPr>
      <w:color w:val="CC0000"/>
    </w:rPr>
  </w:style>
  <w:style w:type="character" w:styleId="13">
    <w:name w:val="HTML Definition"/>
    <w:basedOn w:val="9"/>
    <w:semiHidden/>
    <w:unhideWhenUsed/>
    <w:qFormat/>
    <w:uiPriority w:val="99"/>
    <w:rPr>
      <w:i/>
    </w:rPr>
  </w:style>
  <w:style w:type="character" w:styleId="14">
    <w:name w:val="HTML Acronym"/>
    <w:basedOn w:val="9"/>
    <w:semiHidden/>
    <w:unhideWhenUsed/>
    <w:qFormat/>
    <w:uiPriority w:val="99"/>
  </w:style>
  <w:style w:type="character" w:styleId="15">
    <w:name w:val="HTML Variable"/>
    <w:basedOn w:val="9"/>
    <w:semiHidden/>
    <w:unhideWhenUsed/>
    <w:qFormat/>
    <w:uiPriority w:val="99"/>
    <w:rPr>
      <w:i/>
    </w:rPr>
  </w:style>
  <w:style w:type="character" w:styleId="16">
    <w:name w:val="Hyperlink"/>
    <w:basedOn w:val="9"/>
    <w:unhideWhenUsed/>
    <w:qFormat/>
    <w:uiPriority w:val="99"/>
    <w:rPr>
      <w:rFonts w:hint="eastAsia" w:ascii="宋体" w:hAnsi="宋体" w:eastAsia="宋体" w:cs="宋体"/>
      <w:color w:val="141414"/>
      <w:u w:val="none"/>
    </w:rPr>
  </w:style>
  <w:style w:type="character" w:styleId="17">
    <w:name w:val="HTML Code"/>
    <w:basedOn w:val="9"/>
    <w:semiHidden/>
    <w:unhideWhenUsed/>
    <w:uiPriority w:val="99"/>
    <w:rPr>
      <w:rFonts w:ascii="Courier New" w:hAnsi="Courier New"/>
      <w:sz w:val="18"/>
      <w:szCs w:val="18"/>
    </w:rPr>
  </w:style>
  <w:style w:type="character" w:styleId="18">
    <w:name w:val="HTML Cite"/>
    <w:basedOn w:val="9"/>
    <w:semiHidden/>
    <w:unhideWhenUsed/>
    <w:qFormat/>
    <w:uiPriority w:val="99"/>
    <w:rPr>
      <w:color w:val="008000"/>
    </w:rPr>
  </w:style>
  <w:style w:type="character" w:customStyle="1" w:styleId="19">
    <w:name w:val="批注框文本 字符"/>
    <w:basedOn w:val="9"/>
    <w:link w:val="4"/>
    <w:semiHidden/>
    <w:qFormat/>
    <w:uiPriority w:val="99"/>
    <w:rPr>
      <w:sz w:val="18"/>
      <w:szCs w:val="18"/>
    </w:rPr>
  </w:style>
  <w:style w:type="character" w:customStyle="1" w:styleId="20">
    <w:name w:val="页脚 字符"/>
    <w:basedOn w:val="9"/>
    <w:link w:val="5"/>
    <w:qFormat/>
    <w:uiPriority w:val="99"/>
    <w:rPr>
      <w:sz w:val="18"/>
      <w:szCs w:val="18"/>
    </w:rPr>
  </w:style>
  <w:style w:type="character" w:customStyle="1" w:styleId="21">
    <w:name w:val="页眉 字符"/>
    <w:basedOn w:val="9"/>
    <w:link w:val="6"/>
    <w:qFormat/>
    <w:uiPriority w:val="99"/>
    <w:rPr>
      <w:sz w:val="18"/>
      <w:szCs w:val="18"/>
    </w:rPr>
  </w:style>
  <w:style w:type="paragraph" w:styleId="22">
    <w:name w:val="List Paragraph"/>
    <w:basedOn w:val="1"/>
    <w:qFormat/>
    <w:uiPriority w:val="34"/>
    <w:pPr>
      <w:ind w:firstLine="420" w:firstLineChars="200"/>
    </w:pPr>
  </w:style>
  <w:style w:type="character" w:customStyle="1" w:styleId="23">
    <w:name w:val="hover13"/>
    <w:basedOn w:val="9"/>
    <w:qFormat/>
    <w:uiPriority w:val="0"/>
    <w:rPr>
      <w:u w:val="single"/>
    </w:rPr>
  </w:style>
  <w:style w:type="character" w:customStyle="1" w:styleId="24">
    <w:name w:val="moduletitle_menuitemsel"/>
    <w:basedOn w:val="9"/>
    <w:uiPriority w:val="0"/>
    <w:rPr>
      <w:rFonts w:ascii="Tahoma" w:hAnsi="Tahoma" w:eastAsia="Tahoma" w:cs="Tahoma"/>
      <w:b/>
      <w:color w:val="000000"/>
      <w:sz w:val="18"/>
      <w:szCs w:val="18"/>
    </w:rPr>
  </w:style>
  <w:style w:type="character" w:customStyle="1" w:styleId="25">
    <w:name w:val="日期 字符"/>
    <w:basedOn w:val="9"/>
    <w:link w:val="3"/>
    <w:semiHidden/>
    <w:uiPriority w:val="99"/>
    <w:rPr>
      <w:rFonts w:asciiTheme="minorHAnsi" w:hAnsiTheme="minorHAnsi" w:eastAsiaTheme="minorEastAsia" w:cstheme="minorBidi"/>
      <w:kern w:val="2"/>
      <w:sz w:val="21"/>
      <w:szCs w:val="22"/>
    </w:rPr>
  </w:style>
  <w:style w:type="paragraph" w:customStyle="1" w:styleId="26">
    <w:name w:val="Revision"/>
    <w:hidden/>
    <w:semiHidden/>
    <w:uiPriority w:val="99"/>
    <w:rPr>
      <w:rFonts w:asciiTheme="minorHAnsi" w:hAnsiTheme="minorHAnsi" w:eastAsiaTheme="minorEastAsia" w:cstheme="minorBidi"/>
      <w:kern w:val="2"/>
      <w:sz w:val="21"/>
      <w:szCs w:val="22"/>
      <w:lang w:val="en-US" w:eastAsia="zh-CN" w:bidi="ar-SA"/>
    </w:rPr>
  </w:style>
  <w:style w:type="character" w:customStyle="1" w:styleId="27">
    <w:name w:val="Unresolved Mention"/>
    <w:basedOn w:val="9"/>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4C6645-BF5D-4F13-AD6E-AD1FF7BBE727}">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515</Words>
  <Characters>2938</Characters>
  <Lines>24</Lines>
  <Paragraphs>6</Paragraphs>
  <TotalTime>1924</TotalTime>
  <ScaleCrop>false</ScaleCrop>
  <LinksUpToDate>false</LinksUpToDate>
  <CharactersWithSpaces>3447</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2018-06-14T07:55:00Z</dcterms:created>
  <dc:creator>LFY</dc:creator>
  <cp:lastModifiedBy>孙赛</cp:lastModifiedBy>
  <cp:lastPrinted>2020-12-31T01:16:00Z</cp:lastPrinted>
  <dcterms:modified xsi:type="dcterms:W3CDTF">2021-01-11T01:34:59Z</dcterms:modified>
  <cp:revision>461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